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DD57E6" w14:textId="05CAC86E" w:rsidR="00E825DB" w:rsidRDefault="00E825DB" w:rsidP="00ED0E57">
      <w:pPr>
        <w:pStyle w:val="1"/>
        <w:ind w:left="5387"/>
        <w:jc w:val="right"/>
        <w:rPr>
          <w:rFonts w:ascii="Liberation Serif" w:hAnsi="Liberation Serif" w:cs="Liberation Serif"/>
          <w:b w:val="0"/>
          <w:sz w:val="24"/>
        </w:rPr>
      </w:pPr>
      <w:r w:rsidRPr="00B91D93">
        <w:rPr>
          <w:rFonts w:ascii="Liberation Serif" w:hAnsi="Liberation Serif" w:cs="Liberation Serif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A54CA62" wp14:editId="044DA355">
                <wp:simplePos x="0" y="0"/>
                <wp:positionH relativeFrom="margin">
                  <wp:posOffset>2700020</wp:posOffset>
                </wp:positionH>
                <wp:positionV relativeFrom="margin">
                  <wp:posOffset>132080</wp:posOffset>
                </wp:positionV>
                <wp:extent cx="610235" cy="812165"/>
                <wp:effectExtent l="0" t="0" r="0" b="3810"/>
                <wp:wrapNone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0235" cy="8121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AA901C2" w14:textId="2A0943D5" w:rsidR="004D0BB4" w:rsidRDefault="004D0BB4" w:rsidP="00E825DB">
                            <w:r w:rsidRPr="00B24C1E">
                              <w:rPr>
                                <w:noProof/>
                                <w:lang w:eastAsia="ru-RU"/>
                              </w:rPr>
                              <w:drawing>
                                <wp:inline distT="0" distB="0" distL="0" distR="0" wp14:anchorId="589BC387" wp14:editId="663212D4">
                                  <wp:extent cx="428625" cy="723900"/>
                                  <wp:effectExtent l="0" t="0" r="9525" b="0"/>
                                  <wp:docPr id="1" name="Рисунок 1" descr="Описание: gerb_gor_corona_rastr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Рисунок 1" descr="Описание: gerb_gor_corona_rastr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28625" cy="7239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A54CA62"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6" type="#_x0000_t202" style="position:absolute;left:0;text-align:left;margin-left:212.6pt;margin-top:10.4pt;width:48.05pt;height:63.95pt;z-index:251660288;visibility:visible;mso-wrap-style:non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" filled="f" stroked="f">
                <v:textbox style="mso-fit-shape-to-text:t">
                  <w:txbxContent>
                    <w:p w14:paraId="6AA901C2" w14:textId="2A0943D5" w:rsidR="004D0BB4" w:rsidRDefault="004D0BB4" w:rsidP="00E825DB">
                      <w:r w:rsidRPr="00B24C1E">
                        <w:rPr>
                          <w:noProof/>
                          <w:lang w:eastAsia="ru-RU"/>
                        </w:rPr>
                        <w:drawing>
                          <wp:inline distT="0" distB="0" distL="0" distR="0" wp14:anchorId="589BC387" wp14:editId="663212D4">
                            <wp:extent cx="428625" cy="723900"/>
                            <wp:effectExtent l="0" t="0" r="9525" b="0"/>
                            <wp:docPr id="1" name="Рисунок 1" descr="Описание: gerb_gor_corona_rastr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Рисунок 1" descr="Описание: gerb_gor_corona_rastr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28625" cy="7239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</w:p>
    <w:p w14:paraId="6181E7AC" w14:textId="77777777" w:rsidR="00E825DB" w:rsidRPr="00B91D93" w:rsidRDefault="00E825DB" w:rsidP="00ED0E57">
      <w:pPr>
        <w:spacing w:before="960" w:after="0" w:line="240" w:lineRule="auto"/>
        <w:jc w:val="center"/>
        <w:rPr>
          <w:rFonts w:ascii="Liberation Serif" w:hAnsi="Liberation Serif" w:cs="Liberation Serif"/>
          <w:b/>
          <w:sz w:val="24"/>
        </w:rPr>
      </w:pPr>
      <w:r w:rsidRPr="00B91D93">
        <w:rPr>
          <w:rFonts w:ascii="Liberation Serif" w:hAnsi="Liberation Serif" w:cs="Liberation Serif"/>
          <w:b/>
          <w:sz w:val="24"/>
        </w:rPr>
        <w:t>СВЕРДЛОВСКАЯ ОБЛАСТЬ</w:t>
      </w:r>
    </w:p>
    <w:p w14:paraId="4FA19883" w14:textId="77777777" w:rsidR="00E825DB" w:rsidRPr="00B91D93" w:rsidRDefault="00E825DB" w:rsidP="00E825DB">
      <w:pPr>
        <w:spacing w:after="0" w:line="240" w:lineRule="auto"/>
        <w:jc w:val="center"/>
        <w:rPr>
          <w:rFonts w:ascii="Liberation Serif" w:hAnsi="Liberation Serif" w:cs="Liberation Serif"/>
          <w:b/>
          <w:sz w:val="24"/>
        </w:rPr>
      </w:pPr>
      <w:r w:rsidRPr="00B91D93">
        <w:rPr>
          <w:rFonts w:ascii="Liberation Serif" w:hAnsi="Liberation Serif" w:cs="Liberation Serif"/>
          <w:b/>
          <w:sz w:val="24"/>
        </w:rPr>
        <w:t>АДМИНИСТРАЦИЯ КАМЕНСК-УРАЛЬСКОГО ГОРОДСКОГО ОКРУГА</w:t>
      </w:r>
    </w:p>
    <w:p w14:paraId="0564AA11" w14:textId="77777777" w:rsidR="00E825DB" w:rsidRPr="00B91D93" w:rsidRDefault="00E825DB" w:rsidP="00E825DB">
      <w:pPr>
        <w:spacing w:after="0" w:line="240" w:lineRule="auto"/>
        <w:jc w:val="center"/>
        <w:rPr>
          <w:rFonts w:ascii="Liberation Serif" w:hAnsi="Liberation Serif" w:cs="Liberation Serif"/>
          <w:b/>
          <w:spacing w:val="50"/>
          <w:sz w:val="32"/>
        </w:rPr>
      </w:pPr>
      <w:r w:rsidRPr="00B91D93">
        <w:rPr>
          <w:rFonts w:ascii="Liberation Serif" w:hAnsi="Liberation Serif" w:cs="Liberation Serif"/>
          <w:b/>
          <w:spacing w:val="50"/>
          <w:sz w:val="32"/>
        </w:rPr>
        <w:t>ПОСТАНОВЛЕНИЕ</w:t>
      </w:r>
    </w:p>
    <w:p w14:paraId="01DD04CD" w14:textId="4E1249DE" w:rsidR="00E825DB" w:rsidRPr="00B91D93" w:rsidRDefault="00E825DB" w:rsidP="00E825DB">
      <w:pPr>
        <w:spacing w:before="400"/>
        <w:rPr>
          <w:rFonts w:ascii="Liberation Serif" w:hAnsi="Liberation Serif" w:cs="Liberation Serif"/>
          <w:sz w:val="24"/>
        </w:rPr>
      </w:pPr>
      <w:r w:rsidRPr="00B91D93">
        <w:rPr>
          <w:rFonts w:ascii="Liberation Serif" w:hAnsi="Liberation Serif" w:cs="Liberation Serif"/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0" allowOverlap="1" wp14:anchorId="51E4FBC6" wp14:editId="4C39B653">
                <wp:simplePos x="0" y="0"/>
                <wp:positionH relativeFrom="column">
                  <wp:posOffset>0</wp:posOffset>
                </wp:positionH>
                <wp:positionV relativeFrom="paragraph">
                  <wp:posOffset>81279</wp:posOffset>
                </wp:positionV>
                <wp:extent cx="6116955" cy="0"/>
                <wp:effectExtent l="0" t="19050" r="55245" b="3810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16955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="">
            <w:pict>
              <v:line w14:anchorId="33E0A85E" id="Прямая соединительная линия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6.4pt" to="481.6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" o:allowincell="f" strokeweight="4.5pt">
                <v:stroke linestyle="thinThick"/>
              </v:line>
            </w:pict>
          </mc:Fallback>
        </mc:AlternateContent>
      </w:r>
      <w:r w:rsidR="00ED0E57">
        <w:rPr>
          <w:rFonts w:ascii="Liberation Serif" w:hAnsi="Liberation Serif" w:cs="Liberation Serif"/>
          <w:sz w:val="24"/>
        </w:rPr>
        <w:t xml:space="preserve">от _____________ </w:t>
      </w:r>
      <w:r w:rsidRPr="00B91D93">
        <w:rPr>
          <w:rFonts w:ascii="Liberation Serif" w:hAnsi="Liberation Serif" w:cs="Liberation Serif"/>
          <w:sz w:val="24"/>
        </w:rPr>
        <w:t>№ _______</w:t>
      </w:r>
    </w:p>
    <w:p w14:paraId="05C4CBC5" w14:textId="77777777" w:rsidR="00E825DB" w:rsidRDefault="00E825DB" w:rsidP="00E825DB">
      <w:pPr>
        <w:jc w:val="center"/>
        <w:rPr>
          <w:rFonts w:ascii="Liberation Serif" w:hAnsi="Liberation Serif"/>
          <w:b/>
          <w:sz w:val="28"/>
          <w:szCs w:val="28"/>
        </w:rPr>
      </w:pPr>
    </w:p>
    <w:p w14:paraId="43F2FB62" w14:textId="4FD80F92" w:rsidR="00E825DB" w:rsidRPr="007F1509" w:rsidRDefault="001A279C" w:rsidP="00ED0E57">
      <w:pPr>
        <w:spacing w:line="240" w:lineRule="auto"/>
        <w:jc w:val="center"/>
        <w:rPr>
          <w:rFonts w:ascii="Liberation Serif" w:hAnsi="Liberation Serif"/>
          <w:b/>
          <w:sz w:val="28"/>
          <w:szCs w:val="28"/>
        </w:rPr>
      </w:pPr>
      <w:r w:rsidRPr="004801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</w:t>
      </w:r>
      <w:r w:rsidR="001300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r w:rsidRPr="004801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орядке формирования</w:t>
      </w:r>
      <w:r w:rsidR="00D902FB" w:rsidRPr="00D902FB">
        <w:rPr>
          <w:rFonts w:ascii="Times New Roman" w:hAnsi="Times New Roman" w:cs="Times New Roman"/>
          <w:b/>
          <w:sz w:val="28"/>
        </w:rPr>
        <w:t xml:space="preserve"> уполномоченным</w:t>
      </w:r>
      <w:r w:rsidR="006B7B91">
        <w:rPr>
          <w:rFonts w:ascii="Times New Roman" w:hAnsi="Times New Roman" w:cs="Times New Roman"/>
          <w:b/>
          <w:sz w:val="28"/>
        </w:rPr>
        <w:t>и</w:t>
      </w:r>
      <w:r w:rsidR="00D902FB" w:rsidRPr="00D902FB">
        <w:rPr>
          <w:rFonts w:ascii="Times New Roman" w:hAnsi="Times New Roman" w:cs="Times New Roman"/>
          <w:b/>
          <w:sz w:val="28"/>
        </w:rPr>
        <w:t xml:space="preserve"> орган</w:t>
      </w:r>
      <w:r w:rsidR="006B7B91">
        <w:rPr>
          <w:rFonts w:ascii="Times New Roman" w:hAnsi="Times New Roman" w:cs="Times New Roman"/>
          <w:b/>
          <w:sz w:val="28"/>
        </w:rPr>
        <w:t>а</w:t>
      </w:r>
      <w:r w:rsidR="00D902FB" w:rsidRPr="00D902FB">
        <w:rPr>
          <w:rFonts w:ascii="Times New Roman" w:hAnsi="Times New Roman" w:cs="Times New Roman"/>
          <w:b/>
          <w:sz w:val="28"/>
        </w:rPr>
        <w:t>м</w:t>
      </w:r>
      <w:r w:rsidR="006B7B91">
        <w:rPr>
          <w:rFonts w:ascii="Times New Roman" w:hAnsi="Times New Roman" w:cs="Times New Roman"/>
          <w:b/>
          <w:sz w:val="28"/>
        </w:rPr>
        <w:t>и</w:t>
      </w:r>
      <w:r w:rsidR="00D902FB" w:rsidRPr="00D902FB">
        <w:rPr>
          <w:rFonts w:ascii="Times New Roman" w:hAnsi="Times New Roman" w:cs="Times New Roman"/>
          <w:b/>
          <w:sz w:val="28"/>
        </w:rPr>
        <w:t xml:space="preserve"> муниципальных социальных заказов на оказание муниципальных услуг в социальной сфере</w:t>
      </w:r>
      <w:r w:rsidRPr="00D902FB">
        <w:rPr>
          <w:rFonts w:ascii="Times New Roman" w:hAnsi="Times New Roman" w:cs="Times New Roman"/>
          <w:b/>
          <w:sz w:val="28"/>
        </w:rPr>
        <w:t>,</w:t>
      </w:r>
      <w:r w:rsidRPr="004801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 форме и сроках формирования отчета об их исполнении</w:t>
      </w:r>
      <w:r w:rsidR="00E825DB" w:rsidRPr="007F1509">
        <w:rPr>
          <w:rFonts w:ascii="Liberation Serif" w:hAnsi="Liberation Serif"/>
          <w:b/>
          <w:sz w:val="28"/>
          <w:szCs w:val="28"/>
        </w:rPr>
        <w:t xml:space="preserve"> </w:t>
      </w:r>
    </w:p>
    <w:p w14:paraId="09E7171E" w14:textId="77777777" w:rsidR="00E825DB" w:rsidRPr="007F1509" w:rsidRDefault="00E825DB" w:rsidP="00E825DB">
      <w:pPr>
        <w:pStyle w:val="ConsPlusNormal"/>
        <w:widowControl/>
        <w:ind w:firstLine="709"/>
        <w:jc w:val="both"/>
        <w:rPr>
          <w:rFonts w:ascii="Liberation Serif" w:hAnsi="Liberation Serif" w:cs="Times New Roman"/>
          <w:sz w:val="28"/>
          <w:szCs w:val="28"/>
        </w:rPr>
      </w:pPr>
    </w:p>
    <w:p w14:paraId="016E964B" w14:textId="5FB894D2" w:rsidR="00E825DB" w:rsidRPr="007F1509" w:rsidRDefault="00E825DB" w:rsidP="00E825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/>
          <w:sz w:val="28"/>
          <w:szCs w:val="28"/>
        </w:rPr>
      </w:pPr>
      <w:r w:rsidRPr="004801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частью </w:t>
      </w:r>
      <w:r w:rsidR="0001723B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4801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статьи 6 и частью 5 статьи 7 </w:t>
      </w:r>
      <w:r w:rsidRPr="00480115">
        <w:rPr>
          <w:rFonts w:ascii="Times New Roman" w:hAnsi="Times New Roman" w:cs="Times New Roman"/>
          <w:sz w:val="28"/>
          <w:szCs w:val="28"/>
        </w:rPr>
        <w:t xml:space="preserve">Федерального закона от 13 июля 2020 года № 189-ФЗ «О государственном (муниципальном) социальном заказе на оказание государственных (муниципальных) услуг </w:t>
      </w:r>
      <w:r w:rsidR="00ED0E57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480115">
        <w:rPr>
          <w:rFonts w:ascii="Times New Roman" w:hAnsi="Times New Roman" w:cs="Times New Roman"/>
          <w:sz w:val="28"/>
          <w:szCs w:val="28"/>
        </w:rPr>
        <w:t xml:space="preserve">в социальной сфере» (далее – Федеральный закон) </w:t>
      </w:r>
      <w:r w:rsidRPr="007F1509">
        <w:rPr>
          <w:rFonts w:ascii="Liberation Serif" w:hAnsi="Liberation Serif"/>
          <w:sz w:val="28"/>
          <w:szCs w:val="28"/>
        </w:rPr>
        <w:t xml:space="preserve">Администрация Каменск-Уральского городского округа </w:t>
      </w:r>
    </w:p>
    <w:p w14:paraId="0A887E29" w14:textId="77777777" w:rsidR="00E825DB" w:rsidRPr="007F1509" w:rsidRDefault="00E825DB" w:rsidP="00E825DB">
      <w:pPr>
        <w:spacing w:after="0" w:line="240" w:lineRule="auto"/>
        <w:jc w:val="both"/>
        <w:rPr>
          <w:rFonts w:ascii="Liberation Serif" w:hAnsi="Liberation Serif"/>
          <w:sz w:val="28"/>
          <w:szCs w:val="28"/>
        </w:rPr>
      </w:pPr>
      <w:r w:rsidRPr="007F1509">
        <w:rPr>
          <w:rFonts w:ascii="Liberation Serif" w:hAnsi="Liberation Serif"/>
          <w:b/>
          <w:caps/>
          <w:sz w:val="28"/>
          <w:szCs w:val="28"/>
        </w:rPr>
        <w:t>постановляЕТ:</w:t>
      </w:r>
    </w:p>
    <w:p w14:paraId="4682A7E8" w14:textId="7D396907" w:rsidR="00344ED3" w:rsidRPr="00480115" w:rsidRDefault="00344ED3" w:rsidP="008C7E1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>1. Утвердить:</w:t>
      </w:r>
    </w:p>
    <w:p w14:paraId="0152A1C0" w14:textId="0C2690AF" w:rsidR="003869EA" w:rsidRPr="0001723B" w:rsidRDefault="00A71813" w:rsidP="0008620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1) </w:t>
      </w:r>
      <w:r w:rsidR="00CF4BF2" w:rsidRPr="00480115">
        <w:rPr>
          <w:rFonts w:ascii="Times New Roman" w:hAnsi="Times New Roman" w:cs="Times New Roman"/>
          <w:sz w:val="28"/>
          <w:szCs w:val="28"/>
        </w:rPr>
        <w:t>П</w:t>
      </w:r>
      <w:r w:rsidR="003869EA" w:rsidRPr="00480115">
        <w:rPr>
          <w:rFonts w:ascii="Times New Roman" w:hAnsi="Times New Roman" w:cs="Times New Roman"/>
          <w:sz w:val="28"/>
          <w:szCs w:val="28"/>
        </w:rPr>
        <w:t xml:space="preserve">орядок </w:t>
      </w:r>
      <w:r w:rsidR="00D902FB" w:rsidRPr="00D902FB">
        <w:rPr>
          <w:rFonts w:ascii="Times New Roman" w:hAnsi="Times New Roman" w:cs="Times New Roman"/>
          <w:sz w:val="28"/>
          <w:szCs w:val="28"/>
        </w:rPr>
        <w:t>формирования уполномоченным</w:t>
      </w:r>
      <w:r w:rsidR="0034503F">
        <w:rPr>
          <w:rFonts w:ascii="Times New Roman" w:hAnsi="Times New Roman" w:cs="Times New Roman"/>
          <w:sz w:val="28"/>
          <w:szCs w:val="28"/>
        </w:rPr>
        <w:t>и</w:t>
      </w:r>
      <w:r w:rsidR="00D902FB" w:rsidRPr="00D902FB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6B7B91">
        <w:rPr>
          <w:rFonts w:ascii="Times New Roman" w:hAnsi="Times New Roman" w:cs="Times New Roman"/>
          <w:sz w:val="28"/>
          <w:szCs w:val="28"/>
        </w:rPr>
        <w:t>а</w:t>
      </w:r>
      <w:r w:rsidR="00D902FB" w:rsidRPr="00D902FB">
        <w:rPr>
          <w:rFonts w:ascii="Times New Roman" w:hAnsi="Times New Roman" w:cs="Times New Roman"/>
          <w:sz w:val="28"/>
          <w:szCs w:val="28"/>
        </w:rPr>
        <w:t>м</w:t>
      </w:r>
      <w:r w:rsidR="006B7B91">
        <w:rPr>
          <w:rFonts w:ascii="Times New Roman" w:hAnsi="Times New Roman" w:cs="Times New Roman"/>
          <w:sz w:val="28"/>
          <w:szCs w:val="28"/>
        </w:rPr>
        <w:t>и</w:t>
      </w:r>
      <w:r w:rsidR="00D902FB" w:rsidRPr="00D902FB">
        <w:rPr>
          <w:rFonts w:ascii="Times New Roman" w:hAnsi="Times New Roman" w:cs="Times New Roman"/>
          <w:sz w:val="28"/>
          <w:szCs w:val="28"/>
        </w:rPr>
        <w:t xml:space="preserve"> муниципальных социальных заказов на оказание муниципальных услуг в социальной сфере</w:t>
      </w:r>
      <w:r w:rsidRPr="00D902FB">
        <w:rPr>
          <w:rFonts w:ascii="Times New Roman" w:hAnsi="Times New Roman" w:cs="Times New Roman"/>
          <w:sz w:val="28"/>
          <w:szCs w:val="28"/>
        </w:rPr>
        <w:t>,</w:t>
      </w:r>
      <w:r w:rsidRPr="00480115">
        <w:rPr>
          <w:rFonts w:ascii="Times New Roman" w:hAnsi="Times New Roman" w:cs="Times New Roman"/>
          <w:sz w:val="28"/>
          <w:szCs w:val="28"/>
        </w:rPr>
        <w:t xml:space="preserve"> о форме</w:t>
      </w:r>
      <w:r w:rsidR="00ED0E57">
        <w:rPr>
          <w:rFonts w:ascii="Times New Roman" w:hAnsi="Times New Roman" w:cs="Times New Roman"/>
          <w:sz w:val="28"/>
          <w:szCs w:val="28"/>
        </w:rPr>
        <w:t xml:space="preserve"> </w:t>
      </w:r>
      <w:r w:rsidRPr="00480115">
        <w:rPr>
          <w:rFonts w:ascii="Times New Roman" w:hAnsi="Times New Roman" w:cs="Times New Roman"/>
          <w:sz w:val="28"/>
          <w:szCs w:val="28"/>
        </w:rPr>
        <w:t xml:space="preserve">и сроках формирования отчета об их исполнении </w:t>
      </w:r>
      <w:r w:rsidR="008C7E14" w:rsidRPr="00480115">
        <w:rPr>
          <w:rFonts w:ascii="Times New Roman" w:hAnsi="Times New Roman" w:cs="Times New Roman"/>
          <w:sz w:val="28"/>
          <w:szCs w:val="28"/>
        </w:rPr>
        <w:t>(далее – Порядок</w:t>
      </w:r>
      <w:r w:rsidR="008C7E14" w:rsidRPr="0001723B">
        <w:rPr>
          <w:rFonts w:ascii="Times New Roman" w:hAnsi="Times New Roman" w:cs="Times New Roman"/>
          <w:sz w:val="28"/>
          <w:szCs w:val="28"/>
        </w:rPr>
        <w:t>)</w:t>
      </w:r>
      <w:r w:rsidR="00086209" w:rsidRPr="0001723B">
        <w:rPr>
          <w:rFonts w:ascii="Times New Roman" w:hAnsi="Times New Roman" w:cs="Times New Roman"/>
          <w:sz w:val="28"/>
          <w:szCs w:val="28"/>
        </w:rPr>
        <w:t xml:space="preserve"> </w:t>
      </w:r>
      <w:r w:rsidRPr="0001723B">
        <w:rPr>
          <w:rFonts w:ascii="Times New Roman" w:hAnsi="Times New Roman" w:cs="Times New Roman"/>
          <w:sz w:val="28"/>
          <w:szCs w:val="28"/>
        </w:rPr>
        <w:t>(прил</w:t>
      </w:r>
      <w:r w:rsidR="00E825DB" w:rsidRPr="0001723B">
        <w:rPr>
          <w:rFonts w:ascii="Times New Roman" w:hAnsi="Times New Roman" w:cs="Times New Roman"/>
          <w:sz w:val="28"/>
          <w:szCs w:val="28"/>
        </w:rPr>
        <w:t>агается</w:t>
      </w:r>
      <w:r w:rsidRPr="0001723B">
        <w:rPr>
          <w:rFonts w:ascii="Times New Roman" w:hAnsi="Times New Roman" w:cs="Times New Roman"/>
          <w:sz w:val="28"/>
        </w:rPr>
        <w:t>)</w:t>
      </w:r>
      <w:r w:rsidR="003869EA" w:rsidRPr="0001723B">
        <w:rPr>
          <w:rFonts w:ascii="Times New Roman" w:hAnsi="Times New Roman" w:cs="Times New Roman"/>
          <w:sz w:val="28"/>
          <w:szCs w:val="28"/>
        </w:rPr>
        <w:t>;</w:t>
      </w:r>
    </w:p>
    <w:p w14:paraId="5A13FFD1" w14:textId="1CF19003" w:rsidR="003869EA" w:rsidRDefault="00A71813" w:rsidP="00947B1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1723B">
        <w:rPr>
          <w:rFonts w:ascii="Times New Roman" w:hAnsi="Times New Roman" w:cs="Times New Roman"/>
          <w:sz w:val="28"/>
          <w:szCs w:val="28"/>
        </w:rPr>
        <w:t>2) Форму</w:t>
      </w:r>
      <w:r w:rsidR="003869EA" w:rsidRPr="0001723B">
        <w:rPr>
          <w:rFonts w:ascii="Times New Roman" w:hAnsi="Times New Roman" w:cs="Times New Roman"/>
          <w:sz w:val="28"/>
          <w:szCs w:val="28"/>
        </w:rPr>
        <w:t xml:space="preserve"> </w:t>
      </w:r>
      <w:r w:rsidR="00947B10">
        <w:rPr>
          <w:rFonts w:ascii="Times New Roman" w:hAnsi="Times New Roman" w:cs="Times New Roman"/>
          <w:sz w:val="28"/>
          <w:szCs w:val="28"/>
        </w:rPr>
        <w:t xml:space="preserve">отчета </w:t>
      </w:r>
      <w:r w:rsidR="00947B10" w:rsidRPr="00947B10">
        <w:rPr>
          <w:rFonts w:ascii="Times New Roman" w:hAnsi="Times New Roman" w:cs="Times New Roman"/>
          <w:sz w:val="28"/>
          <w:szCs w:val="28"/>
        </w:rPr>
        <w:t>об исполнении муниципального социального заказа на оказание муниципальных услуг в социальной сфере, отнесенных к полномочиям органов местного самоуправления Каменск-Уральского городского округа</w:t>
      </w:r>
      <w:r w:rsidR="00533495" w:rsidRPr="00533495">
        <w:rPr>
          <w:rFonts w:ascii="Times New Roman" w:hAnsi="Times New Roman" w:cs="Times New Roman"/>
          <w:sz w:val="28"/>
          <w:szCs w:val="28"/>
        </w:rPr>
        <w:t xml:space="preserve"> </w:t>
      </w:r>
      <w:r w:rsidRPr="0001723B">
        <w:rPr>
          <w:rFonts w:ascii="Times New Roman" w:hAnsi="Times New Roman" w:cs="Times New Roman"/>
          <w:sz w:val="28"/>
          <w:szCs w:val="28"/>
        </w:rPr>
        <w:t>(прил</w:t>
      </w:r>
      <w:r w:rsidR="00E825DB" w:rsidRPr="0001723B">
        <w:rPr>
          <w:rFonts w:ascii="Times New Roman" w:hAnsi="Times New Roman" w:cs="Times New Roman"/>
          <w:sz w:val="28"/>
          <w:szCs w:val="28"/>
        </w:rPr>
        <w:t>агается</w:t>
      </w:r>
      <w:r w:rsidRPr="0001723B">
        <w:rPr>
          <w:rFonts w:ascii="Times New Roman" w:hAnsi="Times New Roman" w:cs="Times New Roman"/>
          <w:sz w:val="28"/>
        </w:rPr>
        <w:t>)</w:t>
      </w:r>
      <w:r w:rsidRPr="0001723B">
        <w:rPr>
          <w:rFonts w:ascii="Times New Roman" w:hAnsi="Times New Roman" w:cs="Times New Roman"/>
          <w:sz w:val="28"/>
          <w:szCs w:val="28"/>
        </w:rPr>
        <w:t>.</w:t>
      </w:r>
    </w:p>
    <w:p w14:paraId="4F84ED8A" w14:textId="2F7BA8E1" w:rsidR="00815316" w:rsidRPr="00561050" w:rsidRDefault="00815316" w:rsidP="0008620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1050">
        <w:rPr>
          <w:rFonts w:ascii="Times New Roman" w:hAnsi="Times New Roman" w:cs="Times New Roman"/>
          <w:sz w:val="28"/>
          <w:szCs w:val="28"/>
        </w:rPr>
        <w:t xml:space="preserve">2. </w:t>
      </w:r>
      <w:r w:rsidR="00AF0703">
        <w:rPr>
          <w:rFonts w:ascii="Times New Roman" w:hAnsi="Times New Roman" w:cs="Times New Roman"/>
          <w:sz w:val="28"/>
          <w:szCs w:val="28"/>
        </w:rPr>
        <w:t xml:space="preserve">  </w:t>
      </w:r>
      <w:r w:rsidR="008D7A34" w:rsidRPr="00561050">
        <w:rPr>
          <w:rFonts w:ascii="Times New Roman" w:hAnsi="Times New Roman" w:cs="Times New Roman"/>
          <w:sz w:val="28"/>
          <w:szCs w:val="28"/>
        </w:rPr>
        <w:t>Опубликовать настоящее постановление в газете «Каменский-Рабочий» и разместить на официальном сайте муниципального образования.</w:t>
      </w:r>
    </w:p>
    <w:p w14:paraId="72162807" w14:textId="2CD36046" w:rsidR="00E825DB" w:rsidRPr="007F1509" w:rsidRDefault="00815316" w:rsidP="00815316">
      <w:pPr>
        <w:pStyle w:val="11"/>
        <w:jc w:val="both"/>
        <w:rPr>
          <w:rFonts w:ascii="Liberation Serif" w:hAnsi="Liberation Serif"/>
          <w:sz w:val="28"/>
          <w:szCs w:val="28"/>
        </w:rPr>
      </w:pPr>
      <w:r>
        <w:rPr>
          <w:sz w:val="28"/>
          <w:szCs w:val="28"/>
        </w:rPr>
        <w:t xml:space="preserve">        3. </w:t>
      </w:r>
      <w:r w:rsidR="00E825DB" w:rsidRPr="0001723B">
        <w:rPr>
          <w:rFonts w:ascii="Liberation Serif" w:hAnsi="Liberation Serif"/>
          <w:sz w:val="28"/>
          <w:szCs w:val="28"/>
        </w:rPr>
        <w:t xml:space="preserve">Контроль исполнения настоящего постановления </w:t>
      </w:r>
      <w:r w:rsidR="00E825DB" w:rsidRPr="007F1509">
        <w:rPr>
          <w:rFonts w:ascii="Liberation Serif" w:hAnsi="Liberation Serif"/>
          <w:sz w:val="28"/>
          <w:szCs w:val="28"/>
        </w:rPr>
        <w:t>возложить на заместителя главы Администрации городского округа Нестерова Д.Н.</w:t>
      </w:r>
    </w:p>
    <w:p w14:paraId="2F288CEA" w14:textId="6650DC04" w:rsidR="00E825DB" w:rsidRDefault="00E825DB" w:rsidP="00E825DB">
      <w:pPr>
        <w:ind w:right="-2" w:firstLine="709"/>
        <w:jc w:val="both"/>
        <w:rPr>
          <w:rFonts w:ascii="Liberation Serif" w:hAnsi="Liberation Serif"/>
          <w:sz w:val="28"/>
          <w:szCs w:val="28"/>
        </w:rPr>
      </w:pPr>
    </w:p>
    <w:p w14:paraId="471571CD" w14:textId="77777777" w:rsidR="00ED0E57" w:rsidRPr="007F1509" w:rsidRDefault="00ED0E57" w:rsidP="00ED0E57">
      <w:pPr>
        <w:spacing w:after="0"/>
        <w:ind w:right="-2" w:firstLine="709"/>
        <w:jc w:val="both"/>
        <w:rPr>
          <w:rFonts w:ascii="Liberation Serif" w:hAnsi="Liberation Serif"/>
          <w:sz w:val="28"/>
          <w:szCs w:val="28"/>
        </w:rPr>
      </w:pPr>
    </w:p>
    <w:p w14:paraId="462B1EEC" w14:textId="546BDB7F" w:rsidR="008C7E14" w:rsidRPr="00480115" w:rsidRDefault="00E825DB" w:rsidP="00E825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1509">
        <w:rPr>
          <w:rFonts w:ascii="Liberation Serif" w:hAnsi="Liberation Serif" w:cs="Liberation Serif"/>
          <w:sz w:val="28"/>
          <w:szCs w:val="28"/>
        </w:rPr>
        <w:t xml:space="preserve">Глава </w:t>
      </w:r>
      <w:r w:rsidRPr="007F1509">
        <w:rPr>
          <w:rFonts w:ascii="Liberation Serif" w:hAnsi="Liberation Serif" w:cs="Liberation Serif"/>
          <w:sz w:val="28"/>
          <w:szCs w:val="28"/>
        </w:rPr>
        <w:br/>
        <w:t>Каменск-Уральского городского округа</w:t>
      </w:r>
      <w:r w:rsidRPr="007F1509">
        <w:rPr>
          <w:rFonts w:ascii="Liberation Serif" w:hAnsi="Liberation Serif"/>
          <w:sz w:val="28"/>
          <w:szCs w:val="28"/>
        </w:rPr>
        <w:tab/>
      </w:r>
      <w:r w:rsidRPr="007F1509">
        <w:rPr>
          <w:rFonts w:ascii="Liberation Serif" w:hAnsi="Liberation Serif"/>
          <w:sz w:val="28"/>
          <w:szCs w:val="28"/>
        </w:rPr>
        <w:tab/>
        <w:t xml:space="preserve">     </w:t>
      </w:r>
      <w:r w:rsidR="00ED0E57">
        <w:rPr>
          <w:rFonts w:ascii="Liberation Serif" w:hAnsi="Liberation Serif"/>
          <w:sz w:val="28"/>
          <w:szCs w:val="28"/>
        </w:rPr>
        <w:t xml:space="preserve">            </w:t>
      </w:r>
      <w:r w:rsidRPr="007F1509">
        <w:rPr>
          <w:rFonts w:ascii="Liberation Serif" w:hAnsi="Liberation Serif"/>
          <w:sz w:val="28"/>
          <w:szCs w:val="28"/>
        </w:rPr>
        <w:t xml:space="preserve">             А.А. Герасимов</w:t>
      </w:r>
    </w:p>
    <w:p w14:paraId="016940DC" w14:textId="77777777" w:rsidR="00632BC3" w:rsidRPr="00480115" w:rsidRDefault="00632BC3" w:rsidP="0065474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54A8B847" w14:textId="7CDDE934" w:rsidR="00632BC3" w:rsidRPr="00480115" w:rsidRDefault="00632BC3" w:rsidP="008D7A3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4BD486A" w14:textId="78DB9A20" w:rsidR="00960593" w:rsidRPr="0059382A" w:rsidRDefault="00960593" w:rsidP="0059382A">
      <w:pPr>
        <w:tabs>
          <w:tab w:val="left" w:pos="603"/>
          <w:tab w:val="left" w:pos="229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960593" w:rsidRPr="0059382A" w:rsidSect="002A74F4">
          <w:headerReference w:type="default" r:id="rId9"/>
          <w:headerReference w:type="first" r:id="rId10"/>
          <w:footerReference w:type="first" r:id="rId11"/>
          <w:pgSz w:w="11906" w:h="16838"/>
          <w:pgMar w:top="284" w:right="567" w:bottom="851" w:left="1701" w:header="709" w:footer="709" w:gutter="0"/>
          <w:cols w:space="708"/>
          <w:titlePg/>
          <w:docGrid w:linePitch="360"/>
        </w:sectPr>
      </w:pPr>
    </w:p>
    <w:p w14:paraId="517280BF" w14:textId="0AD7AACE" w:rsidR="003869EA" w:rsidRPr="00480115" w:rsidRDefault="00E825DB" w:rsidP="00E825DB">
      <w:pPr>
        <w:widowControl w:val="0"/>
        <w:tabs>
          <w:tab w:val="left" w:pos="5892"/>
          <w:tab w:val="center" w:pos="7512"/>
        </w:tabs>
        <w:autoSpaceDE w:val="0"/>
        <w:autoSpaceDN w:val="0"/>
        <w:adjustRightInd w:val="0"/>
        <w:spacing w:after="0" w:line="240" w:lineRule="auto"/>
        <w:ind w:left="5670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Утвержден</w:t>
      </w:r>
      <w:r w:rsidRPr="004801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14:paraId="0B813350" w14:textId="6C4E7F16" w:rsidR="00E825DB" w:rsidRPr="007F1509" w:rsidRDefault="00E825DB" w:rsidP="00E825DB">
      <w:pPr>
        <w:spacing w:after="0" w:line="240" w:lineRule="auto"/>
        <w:ind w:left="5670"/>
        <w:rPr>
          <w:rFonts w:ascii="Liberation Serif" w:hAnsi="Liberation Serif"/>
          <w:sz w:val="28"/>
          <w:szCs w:val="28"/>
        </w:rPr>
      </w:pPr>
      <w:r w:rsidRPr="007F1509">
        <w:rPr>
          <w:rFonts w:ascii="Liberation Serif" w:hAnsi="Liberation Serif"/>
          <w:sz w:val="28"/>
          <w:szCs w:val="28"/>
        </w:rPr>
        <w:t>постановлени</w:t>
      </w:r>
      <w:r>
        <w:rPr>
          <w:rFonts w:ascii="Liberation Serif" w:hAnsi="Liberation Serif"/>
          <w:sz w:val="28"/>
          <w:szCs w:val="28"/>
        </w:rPr>
        <w:t>ем</w:t>
      </w:r>
      <w:r w:rsidRPr="007F1509">
        <w:rPr>
          <w:rFonts w:ascii="Liberation Serif" w:hAnsi="Liberation Serif"/>
          <w:sz w:val="28"/>
          <w:szCs w:val="28"/>
        </w:rPr>
        <w:t xml:space="preserve"> Администрации Каменск-Уральского городского округа</w:t>
      </w:r>
    </w:p>
    <w:p w14:paraId="1F181A00" w14:textId="5885947D" w:rsidR="003869EA" w:rsidRPr="00480115" w:rsidRDefault="00E825DB" w:rsidP="00D9205D">
      <w:pPr>
        <w:widowControl w:val="0"/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7F1509">
        <w:rPr>
          <w:rFonts w:ascii="Liberation Serif" w:hAnsi="Liberation Serif"/>
          <w:sz w:val="28"/>
          <w:szCs w:val="28"/>
        </w:rPr>
        <w:t xml:space="preserve">от _______________ № </w:t>
      </w:r>
      <w:r w:rsidR="00D9205D">
        <w:rPr>
          <w:rFonts w:ascii="Liberation Serif" w:hAnsi="Liberation Serif"/>
          <w:sz w:val="28"/>
          <w:szCs w:val="28"/>
        </w:rPr>
        <w:t>____</w:t>
      </w:r>
      <w:r w:rsidR="003869EA" w:rsidRPr="0048011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_</w:t>
      </w:r>
    </w:p>
    <w:p w14:paraId="1E172778" w14:textId="6488B5D2" w:rsidR="00AE52AD" w:rsidRPr="00480115" w:rsidRDefault="00AE52AD" w:rsidP="00654749">
      <w:pPr>
        <w:pStyle w:val="ConsPlusNormal"/>
        <w:jc w:val="center"/>
        <w:outlineLvl w:val="0"/>
        <w:rPr>
          <w:rFonts w:ascii="Times New Roman" w:hAnsi="Times New Roman" w:cs="Times New Roman"/>
          <w:b/>
          <w:i/>
          <w:sz w:val="28"/>
          <w:szCs w:val="28"/>
        </w:rPr>
      </w:pPr>
    </w:p>
    <w:p w14:paraId="6BB416DF" w14:textId="77777777" w:rsidR="005D504B" w:rsidRPr="00480115" w:rsidRDefault="005D504B" w:rsidP="0065474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56FE3805" w14:textId="77777777" w:rsidR="0048407F" w:rsidRPr="00480115" w:rsidRDefault="003869EA" w:rsidP="003869EA">
      <w:pPr>
        <w:widowControl w:val="0"/>
        <w:tabs>
          <w:tab w:val="left" w:pos="765"/>
          <w:tab w:val="center" w:pos="4677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480115">
        <w:rPr>
          <w:rFonts w:ascii="Times New Roman" w:hAnsi="Times New Roman" w:cs="Times New Roman"/>
          <w:b/>
          <w:caps/>
          <w:sz w:val="28"/>
        </w:rPr>
        <w:t xml:space="preserve">Порядок </w:t>
      </w:r>
    </w:p>
    <w:p w14:paraId="7AA42649" w14:textId="1160DFAB" w:rsidR="003869EA" w:rsidRPr="00480115" w:rsidRDefault="0048407F" w:rsidP="00C16281">
      <w:pPr>
        <w:widowControl w:val="0"/>
        <w:tabs>
          <w:tab w:val="left" w:pos="765"/>
          <w:tab w:val="center" w:pos="4677"/>
        </w:tabs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4801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формирования</w:t>
      </w:r>
      <w:r w:rsidRPr="00480115">
        <w:rPr>
          <w:rFonts w:ascii="Times New Roman" w:hAnsi="Times New Roman" w:cs="Times New Roman"/>
          <w:b/>
          <w:sz w:val="28"/>
        </w:rPr>
        <w:t xml:space="preserve"> </w:t>
      </w:r>
      <w:r w:rsidR="00D902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уполномоченным</w:t>
      </w:r>
      <w:r w:rsidR="00B100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</w:t>
      </w:r>
      <w:r w:rsidR="00D902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орган</w:t>
      </w:r>
      <w:r w:rsidR="00B100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="00D902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</w:t>
      </w:r>
      <w:r w:rsidR="00B100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</w:t>
      </w:r>
      <w:r w:rsidR="00D902FB">
        <w:rPr>
          <w:rFonts w:ascii="Times New Roman" w:hAnsi="Times New Roman" w:cs="Times New Roman"/>
          <w:b/>
          <w:sz w:val="28"/>
        </w:rPr>
        <w:t xml:space="preserve"> </w:t>
      </w:r>
      <w:r w:rsidR="00ED6EB6">
        <w:rPr>
          <w:rFonts w:ascii="Times New Roman" w:hAnsi="Times New Roman" w:cs="Times New Roman"/>
          <w:b/>
          <w:sz w:val="28"/>
        </w:rPr>
        <w:t>муниципальных</w:t>
      </w:r>
      <w:r w:rsidR="003869EA" w:rsidRPr="004801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социальных заказов на оказание </w:t>
      </w:r>
      <w:r w:rsidR="00ED6EB6">
        <w:rPr>
          <w:rFonts w:ascii="Times New Roman" w:hAnsi="Times New Roman" w:cs="Times New Roman"/>
          <w:b/>
          <w:sz w:val="28"/>
        </w:rPr>
        <w:t>муниципальных</w:t>
      </w:r>
      <w:r w:rsidR="00C162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услуг в социальной сфере</w:t>
      </w:r>
      <w:r w:rsidR="003869EA" w:rsidRPr="004801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065DAB8B" w14:textId="77777777" w:rsidR="003869EA" w:rsidRPr="00480115" w:rsidRDefault="003869EA" w:rsidP="003869EA">
      <w:pPr>
        <w:widowControl w:val="0"/>
        <w:tabs>
          <w:tab w:val="left" w:pos="765"/>
          <w:tab w:val="center" w:pos="4677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E20DA69" w14:textId="70B4978F" w:rsidR="00466D8C" w:rsidRPr="00480115" w:rsidRDefault="00D55A9D" w:rsidP="00654749">
      <w:pPr>
        <w:pStyle w:val="ConsPlusNormal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>Настоящий</w:t>
      </w:r>
      <w:r w:rsidR="00215DAF" w:rsidRPr="00480115">
        <w:rPr>
          <w:rFonts w:ascii="Times New Roman" w:hAnsi="Times New Roman" w:cs="Times New Roman"/>
          <w:sz w:val="28"/>
          <w:szCs w:val="28"/>
        </w:rPr>
        <w:t xml:space="preserve"> П</w:t>
      </w:r>
      <w:r w:rsidRPr="00480115">
        <w:rPr>
          <w:rFonts w:ascii="Times New Roman" w:hAnsi="Times New Roman" w:cs="Times New Roman"/>
          <w:sz w:val="28"/>
          <w:szCs w:val="28"/>
        </w:rPr>
        <w:t>орядок</w:t>
      </w:r>
      <w:r w:rsidR="00215DAF" w:rsidRPr="00480115">
        <w:rPr>
          <w:rFonts w:ascii="Times New Roman" w:hAnsi="Times New Roman" w:cs="Times New Roman"/>
          <w:sz w:val="28"/>
          <w:szCs w:val="28"/>
        </w:rPr>
        <w:t xml:space="preserve"> </w:t>
      </w:r>
      <w:r w:rsidR="002A796C" w:rsidRPr="00480115">
        <w:rPr>
          <w:rFonts w:ascii="Times New Roman" w:hAnsi="Times New Roman" w:cs="Times New Roman"/>
          <w:sz w:val="28"/>
          <w:szCs w:val="28"/>
        </w:rPr>
        <w:t>определ</w:t>
      </w:r>
      <w:r w:rsidRPr="00480115">
        <w:rPr>
          <w:rFonts w:ascii="Times New Roman" w:hAnsi="Times New Roman" w:cs="Times New Roman"/>
          <w:sz w:val="28"/>
          <w:szCs w:val="28"/>
        </w:rPr>
        <w:t>яе</w:t>
      </w:r>
      <w:r w:rsidR="00466D8C" w:rsidRPr="00480115">
        <w:rPr>
          <w:rFonts w:ascii="Times New Roman" w:hAnsi="Times New Roman" w:cs="Times New Roman"/>
          <w:sz w:val="28"/>
          <w:szCs w:val="28"/>
        </w:rPr>
        <w:t>т:</w:t>
      </w:r>
      <w:bookmarkStart w:id="0" w:name="P53"/>
      <w:bookmarkEnd w:id="0"/>
    </w:p>
    <w:p w14:paraId="514DFFBC" w14:textId="4EAD3C7E" w:rsidR="00106459" w:rsidRPr="00E825DB" w:rsidRDefault="005C2DAA" w:rsidP="00ED0E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порядок формирования и утверждения </w:t>
      </w:r>
      <w:r w:rsidR="00533495" w:rsidRPr="00533495">
        <w:rPr>
          <w:rFonts w:ascii="Times New Roman" w:hAnsi="Times New Roman" w:cs="Times New Roman"/>
          <w:sz w:val="28"/>
          <w:szCs w:val="28"/>
        </w:rPr>
        <w:t>уполномоченным</w:t>
      </w:r>
      <w:r w:rsidR="00B10007">
        <w:rPr>
          <w:rFonts w:ascii="Times New Roman" w:hAnsi="Times New Roman" w:cs="Times New Roman"/>
          <w:sz w:val="28"/>
          <w:szCs w:val="28"/>
        </w:rPr>
        <w:t>и</w:t>
      </w:r>
      <w:r w:rsidR="00533495" w:rsidRPr="00533495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B10007">
        <w:rPr>
          <w:rFonts w:ascii="Times New Roman" w:hAnsi="Times New Roman" w:cs="Times New Roman"/>
          <w:sz w:val="28"/>
          <w:szCs w:val="28"/>
        </w:rPr>
        <w:t>а</w:t>
      </w:r>
      <w:r w:rsidR="00533495" w:rsidRPr="00533495">
        <w:rPr>
          <w:rFonts w:ascii="Times New Roman" w:hAnsi="Times New Roman" w:cs="Times New Roman"/>
          <w:sz w:val="28"/>
          <w:szCs w:val="28"/>
        </w:rPr>
        <w:t>м</w:t>
      </w:r>
      <w:r w:rsidR="00B10007">
        <w:rPr>
          <w:rFonts w:ascii="Times New Roman" w:hAnsi="Times New Roman" w:cs="Times New Roman"/>
          <w:sz w:val="28"/>
          <w:szCs w:val="28"/>
        </w:rPr>
        <w:t>и</w:t>
      </w:r>
      <w:bookmarkStart w:id="1" w:name="_GoBack"/>
      <w:bookmarkEnd w:id="1"/>
      <w:r w:rsidR="00533495" w:rsidRPr="00533495">
        <w:rPr>
          <w:rFonts w:ascii="Times New Roman" w:hAnsi="Times New Roman" w:cs="Times New Roman"/>
          <w:sz w:val="28"/>
          <w:szCs w:val="28"/>
        </w:rPr>
        <w:t xml:space="preserve"> </w:t>
      </w:r>
      <w:r w:rsidR="00ED6EB6">
        <w:rPr>
          <w:rFonts w:ascii="Times New Roman" w:hAnsi="Times New Roman" w:cs="Times New Roman"/>
          <w:sz w:val="28"/>
        </w:rPr>
        <w:t>муниципальных</w:t>
      </w:r>
      <w:r w:rsidRPr="00480115">
        <w:rPr>
          <w:rFonts w:ascii="Times New Roman" w:hAnsi="Times New Roman" w:cs="Times New Roman"/>
          <w:sz w:val="28"/>
          <w:szCs w:val="28"/>
        </w:rPr>
        <w:t xml:space="preserve"> социальных заказов на оказание </w:t>
      </w:r>
      <w:r w:rsidR="00ED6EB6">
        <w:rPr>
          <w:rFonts w:ascii="Times New Roman" w:hAnsi="Times New Roman" w:cs="Times New Roman"/>
          <w:sz w:val="28"/>
        </w:rPr>
        <w:t>муниципальных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 в социальной сфере</w:t>
      </w:r>
      <w:r w:rsidR="00E825DB" w:rsidRPr="00E825DB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E825DB">
        <w:rPr>
          <w:rFonts w:ascii="Times New Roman" w:hAnsi="Times New Roman" w:cs="Times New Roman"/>
          <w:sz w:val="28"/>
          <w:szCs w:val="28"/>
        </w:rPr>
        <w:t>(далее соответственно</w:t>
      </w:r>
      <w:r w:rsidR="00C91507" w:rsidRPr="00E825DB">
        <w:rPr>
          <w:rFonts w:ascii="Times New Roman" w:hAnsi="Times New Roman" w:cs="Times New Roman"/>
          <w:sz w:val="28"/>
          <w:szCs w:val="28"/>
        </w:rPr>
        <w:t xml:space="preserve"> </w:t>
      </w:r>
      <w:r w:rsidR="00E46311" w:rsidRPr="00E825DB">
        <w:rPr>
          <w:rFonts w:ascii="Times New Roman" w:hAnsi="Times New Roman" w:cs="Times New Roman"/>
          <w:sz w:val="28"/>
          <w:szCs w:val="28"/>
        </w:rPr>
        <w:t>–</w:t>
      </w:r>
      <w:r w:rsidR="00C91507" w:rsidRPr="00E825DB">
        <w:rPr>
          <w:rFonts w:ascii="Times New Roman" w:hAnsi="Times New Roman" w:cs="Times New Roman"/>
          <w:sz w:val="28"/>
          <w:szCs w:val="28"/>
        </w:rPr>
        <w:t xml:space="preserve"> </w:t>
      </w:r>
      <w:r w:rsidR="00960593" w:rsidRPr="00E825DB">
        <w:rPr>
          <w:rFonts w:ascii="Times New Roman" w:hAnsi="Times New Roman" w:cs="Times New Roman"/>
          <w:sz w:val="28"/>
        </w:rPr>
        <w:t>муниципальный</w:t>
      </w:r>
      <w:r w:rsidR="00E46311" w:rsidRPr="00E825DB">
        <w:rPr>
          <w:rFonts w:ascii="Times New Roman" w:hAnsi="Times New Roman" w:cs="Times New Roman"/>
          <w:sz w:val="28"/>
          <w:szCs w:val="28"/>
        </w:rPr>
        <w:t xml:space="preserve"> </w:t>
      </w:r>
      <w:r w:rsidRPr="00E825DB">
        <w:rPr>
          <w:rFonts w:ascii="Times New Roman" w:hAnsi="Times New Roman" w:cs="Times New Roman"/>
          <w:sz w:val="28"/>
          <w:szCs w:val="28"/>
        </w:rPr>
        <w:t>социальный заказ,</w:t>
      </w:r>
      <w:r w:rsidR="00C91507" w:rsidRPr="00E825DB">
        <w:rPr>
          <w:rFonts w:ascii="Times New Roman" w:hAnsi="Times New Roman" w:cs="Times New Roman"/>
          <w:sz w:val="28"/>
          <w:szCs w:val="28"/>
        </w:rPr>
        <w:t xml:space="preserve"> </w:t>
      </w:r>
      <w:r w:rsidR="00960593" w:rsidRPr="00E825DB">
        <w:rPr>
          <w:rFonts w:ascii="Times New Roman" w:hAnsi="Times New Roman" w:cs="Times New Roman"/>
          <w:sz w:val="28"/>
        </w:rPr>
        <w:t>муниципальная</w:t>
      </w:r>
      <w:r w:rsidRPr="00E825DB">
        <w:rPr>
          <w:rFonts w:ascii="Times New Roman" w:hAnsi="Times New Roman" w:cs="Times New Roman"/>
          <w:sz w:val="28"/>
          <w:szCs w:val="28"/>
        </w:rPr>
        <w:t xml:space="preserve"> услуга в социальной сфере);</w:t>
      </w:r>
    </w:p>
    <w:p w14:paraId="484B654F" w14:textId="13C8E17F" w:rsidR="00632BC3" w:rsidRPr="001300C1" w:rsidRDefault="00632BC3" w:rsidP="00ED0E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00C1">
        <w:rPr>
          <w:rFonts w:ascii="Times New Roman" w:hAnsi="Times New Roman" w:cs="Times New Roman"/>
          <w:sz w:val="28"/>
          <w:szCs w:val="28"/>
        </w:rPr>
        <w:t xml:space="preserve">форму и структуру </w:t>
      </w:r>
      <w:r w:rsidR="00960593" w:rsidRPr="001300C1">
        <w:rPr>
          <w:rFonts w:ascii="Times New Roman" w:hAnsi="Times New Roman" w:cs="Times New Roman"/>
          <w:sz w:val="28"/>
        </w:rPr>
        <w:t>муниципального</w:t>
      </w:r>
      <w:r w:rsidRPr="001300C1">
        <w:rPr>
          <w:rFonts w:ascii="Times New Roman" w:hAnsi="Times New Roman" w:cs="Times New Roman"/>
          <w:sz w:val="28"/>
          <w:szCs w:val="28"/>
        </w:rPr>
        <w:t xml:space="preserve"> социального заказа;</w:t>
      </w:r>
    </w:p>
    <w:p w14:paraId="0F7A67C3" w14:textId="698C195D" w:rsidR="00632BC3" w:rsidRPr="00480115" w:rsidRDefault="00632BC3" w:rsidP="00ED0E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00C1">
        <w:rPr>
          <w:rFonts w:ascii="Times New Roman" w:hAnsi="Times New Roman" w:cs="Times New Roman"/>
          <w:sz w:val="28"/>
          <w:szCs w:val="28"/>
        </w:rPr>
        <w:t xml:space="preserve">правила выбора способа (способов) определения исполнителя услуг </w:t>
      </w:r>
      <w:r w:rsidR="00741C50" w:rsidRPr="001300C1">
        <w:rPr>
          <w:rFonts w:ascii="Times New Roman" w:hAnsi="Times New Roman" w:cs="Times New Roman"/>
          <w:sz w:val="28"/>
          <w:szCs w:val="28"/>
        </w:rPr>
        <w:br/>
      </w:r>
      <w:r w:rsidRPr="001300C1">
        <w:rPr>
          <w:rFonts w:ascii="Times New Roman" w:hAnsi="Times New Roman" w:cs="Times New Roman"/>
          <w:sz w:val="28"/>
          <w:szCs w:val="28"/>
        </w:rPr>
        <w:t xml:space="preserve">из числа способов, установленных частью 3 статьи 7 </w:t>
      </w:r>
      <w:r w:rsidR="00466D8C" w:rsidRPr="001300C1">
        <w:rPr>
          <w:rFonts w:ascii="Times New Roman" w:hAnsi="Times New Roman" w:cs="Times New Roman"/>
          <w:sz w:val="28"/>
          <w:szCs w:val="28"/>
        </w:rPr>
        <w:t>Федерального закона</w:t>
      </w:r>
      <w:r w:rsidRPr="001300C1">
        <w:rPr>
          <w:rFonts w:ascii="Times New Roman" w:hAnsi="Times New Roman" w:cs="Times New Roman"/>
          <w:sz w:val="28"/>
          <w:szCs w:val="28"/>
        </w:rPr>
        <w:t xml:space="preserve"> </w:t>
      </w:r>
      <w:r w:rsidR="00832EBD" w:rsidRPr="001300C1">
        <w:rPr>
          <w:rFonts w:ascii="Times New Roman" w:hAnsi="Times New Roman" w:cs="Times New Roman"/>
          <w:sz w:val="28"/>
          <w:szCs w:val="28"/>
        </w:rPr>
        <w:t xml:space="preserve">от 13 июля 2020 года №189-ФЗ </w:t>
      </w:r>
      <w:r w:rsidR="0048407F" w:rsidRPr="001300C1">
        <w:rPr>
          <w:rFonts w:ascii="Times New Roman" w:hAnsi="Times New Roman" w:cs="Times New Roman"/>
          <w:sz w:val="28"/>
          <w:szCs w:val="28"/>
        </w:rPr>
        <w:t>«</w:t>
      </w:r>
      <w:r w:rsidRPr="001300C1">
        <w:rPr>
          <w:rFonts w:ascii="Times New Roman" w:hAnsi="Times New Roman" w:cs="Times New Roman"/>
          <w:sz w:val="28"/>
          <w:szCs w:val="28"/>
        </w:rPr>
        <w:t xml:space="preserve">О государственном (муниципальном) социальном заказе на оказание </w:t>
      </w:r>
      <w:r w:rsidR="00ED6EB6" w:rsidRPr="001300C1">
        <w:rPr>
          <w:rFonts w:ascii="Times New Roman" w:hAnsi="Times New Roman" w:cs="Times New Roman"/>
          <w:sz w:val="28"/>
          <w:szCs w:val="28"/>
        </w:rPr>
        <w:t>государственных</w:t>
      </w:r>
      <w:r w:rsidRPr="001300C1">
        <w:rPr>
          <w:rFonts w:ascii="Times New Roman" w:hAnsi="Times New Roman" w:cs="Times New Roman"/>
          <w:sz w:val="28"/>
          <w:szCs w:val="28"/>
        </w:rPr>
        <w:t xml:space="preserve"> (муниципальных) услуг в социальной сфере</w:t>
      </w:r>
      <w:r w:rsidR="0048407F" w:rsidRPr="001300C1">
        <w:rPr>
          <w:rFonts w:ascii="Times New Roman" w:hAnsi="Times New Roman" w:cs="Times New Roman"/>
          <w:sz w:val="28"/>
          <w:szCs w:val="28"/>
        </w:rPr>
        <w:t>»</w:t>
      </w:r>
      <w:r w:rsidRPr="001300C1">
        <w:rPr>
          <w:rFonts w:ascii="Times New Roman" w:hAnsi="Times New Roman" w:cs="Times New Roman"/>
          <w:sz w:val="28"/>
          <w:szCs w:val="28"/>
        </w:rPr>
        <w:t xml:space="preserve"> (далее - Федеральный </w:t>
      </w:r>
      <w:r w:rsidRPr="00480115">
        <w:rPr>
          <w:rFonts w:ascii="Times New Roman" w:hAnsi="Times New Roman" w:cs="Times New Roman"/>
          <w:sz w:val="28"/>
          <w:szCs w:val="28"/>
        </w:rPr>
        <w:t>закон);</w:t>
      </w:r>
    </w:p>
    <w:p w14:paraId="65EB5212" w14:textId="69AEA597" w:rsidR="00632BC3" w:rsidRPr="00480115" w:rsidRDefault="00632BC3" w:rsidP="00ED0E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правила внесения изменений в </w:t>
      </w:r>
      <w:r w:rsidR="00ED6EB6">
        <w:rPr>
          <w:rFonts w:ascii="Times New Roman" w:hAnsi="Times New Roman" w:cs="Times New Roman"/>
          <w:sz w:val="28"/>
        </w:rPr>
        <w:t>муниципальные</w:t>
      </w:r>
      <w:r w:rsidRPr="00480115">
        <w:rPr>
          <w:rFonts w:ascii="Times New Roman" w:hAnsi="Times New Roman" w:cs="Times New Roman"/>
          <w:sz w:val="28"/>
          <w:szCs w:val="28"/>
        </w:rPr>
        <w:t xml:space="preserve"> социальные заказы;</w:t>
      </w:r>
    </w:p>
    <w:p w14:paraId="0FB85927" w14:textId="1FC1C89C" w:rsidR="00632BC3" w:rsidRPr="00480115" w:rsidRDefault="00632BC3" w:rsidP="00ED0E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правила осуществления уполномоченным органом контроля за оказанием </w:t>
      </w:r>
      <w:r w:rsidR="00ED6EB6" w:rsidRPr="00ED6EB6">
        <w:rPr>
          <w:rFonts w:ascii="Times New Roman" w:hAnsi="Times New Roman" w:cs="Times New Roman"/>
          <w:sz w:val="28"/>
        </w:rPr>
        <w:t>муниципальных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 в социальной сфере.</w:t>
      </w:r>
    </w:p>
    <w:p w14:paraId="2E40F420" w14:textId="7B04315A" w:rsidR="00632BC3" w:rsidRPr="00480115" w:rsidRDefault="00632BC3" w:rsidP="00ED0E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Под уполномоченным органом в целях настоящего Порядка понимается </w:t>
      </w:r>
      <w:r w:rsidR="00E825DB" w:rsidRPr="0001723B">
        <w:rPr>
          <w:rFonts w:ascii="Liberation Serif" w:hAnsi="Liberation Serif"/>
          <w:sz w:val="28"/>
          <w:szCs w:val="28"/>
          <w:lang w:eastAsia="en-US"/>
        </w:rPr>
        <w:t>орган местного самоуправления</w:t>
      </w:r>
      <w:r w:rsidR="00723AB1">
        <w:rPr>
          <w:rFonts w:ascii="Liberation Serif" w:hAnsi="Liberation Serif"/>
          <w:sz w:val="28"/>
          <w:szCs w:val="28"/>
          <w:lang w:eastAsia="en-US"/>
        </w:rPr>
        <w:t xml:space="preserve"> </w:t>
      </w:r>
      <w:r w:rsidR="00C16281">
        <w:rPr>
          <w:rFonts w:ascii="Liberation Serif" w:hAnsi="Liberation Serif"/>
          <w:sz w:val="28"/>
          <w:szCs w:val="28"/>
          <w:lang w:eastAsia="en-US"/>
        </w:rPr>
        <w:t>«</w:t>
      </w:r>
      <w:r w:rsidR="00723AB1" w:rsidRPr="00533495">
        <w:rPr>
          <w:rFonts w:ascii="Liberation Serif" w:hAnsi="Liberation Serif"/>
          <w:sz w:val="28"/>
          <w:szCs w:val="28"/>
          <w:lang w:eastAsia="en-US"/>
        </w:rPr>
        <w:t>Управление образования</w:t>
      </w:r>
      <w:r w:rsidR="00E825DB" w:rsidRPr="00533495">
        <w:rPr>
          <w:rFonts w:ascii="Liberation Serif" w:hAnsi="Liberation Serif"/>
          <w:sz w:val="28"/>
          <w:szCs w:val="28"/>
          <w:lang w:eastAsia="en-US"/>
        </w:rPr>
        <w:t xml:space="preserve"> </w:t>
      </w:r>
      <w:r w:rsidR="00E825DB" w:rsidRPr="00533495">
        <w:rPr>
          <w:rFonts w:ascii="Liberation Serif" w:hAnsi="Liberation Serif"/>
          <w:sz w:val="28"/>
          <w:szCs w:val="28"/>
        </w:rPr>
        <w:t>Камен</w:t>
      </w:r>
      <w:r w:rsidR="0001723B" w:rsidRPr="00533495">
        <w:rPr>
          <w:rFonts w:ascii="Liberation Serif" w:hAnsi="Liberation Serif"/>
          <w:sz w:val="28"/>
          <w:szCs w:val="28"/>
        </w:rPr>
        <w:t>ск</w:t>
      </w:r>
      <w:r w:rsidR="0001723B" w:rsidRPr="0001723B">
        <w:rPr>
          <w:rFonts w:ascii="Liberation Serif" w:hAnsi="Liberation Serif"/>
          <w:sz w:val="28"/>
          <w:szCs w:val="28"/>
        </w:rPr>
        <w:t>-Уральского городского округа</w:t>
      </w:r>
      <w:r w:rsidR="00C16281">
        <w:rPr>
          <w:rFonts w:ascii="Liberation Serif" w:hAnsi="Liberation Serif"/>
          <w:sz w:val="28"/>
          <w:szCs w:val="28"/>
        </w:rPr>
        <w:t>»</w:t>
      </w:r>
      <w:r w:rsidRPr="0001723B">
        <w:rPr>
          <w:rFonts w:ascii="Times New Roman" w:hAnsi="Times New Roman" w:cs="Times New Roman"/>
          <w:sz w:val="28"/>
          <w:szCs w:val="28"/>
        </w:rPr>
        <w:t xml:space="preserve">, </w:t>
      </w:r>
      <w:r w:rsidRPr="00480115">
        <w:rPr>
          <w:rFonts w:ascii="Times New Roman" w:hAnsi="Times New Roman" w:cs="Times New Roman"/>
          <w:sz w:val="28"/>
          <w:szCs w:val="28"/>
        </w:rPr>
        <w:t xml:space="preserve">утверждающий </w:t>
      </w:r>
      <w:r w:rsidR="00ED6EB6">
        <w:rPr>
          <w:rFonts w:ascii="Times New Roman" w:hAnsi="Times New Roman" w:cs="Times New Roman"/>
          <w:sz w:val="28"/>
          <w:szCs w:val="28"/>
        </w:rPr>
        <w:t>муниципальный</w:t>
      </w:r>
      <w:r w:rsidRPr="00480115">
        <w:rPr>
          <w:rFonts w:ascii="Times New Roman" w:hAnsi="Times New Roman" w:cs="Times New Roman"/>
          <w:sz w:val="28"/>
          <w:szCs w:val="28"/>
        </w:rPr>
        <w:t xml:space="preserve"> социальный заказ и обеспечивающий предоставление </w:t>
      </w:r>
      <w:r w:rsidR="00ED6EB6" w:rsidRPr="001242B1">
        <w:rPr>
          <w:rFonts w:ascii="Times New Roman" w:hAnsi="Times New Roman" w:cs="Times New Roman"/>
          <w:sz w:val="28"/>
          <w:szCs w:val="28"/>
        </w:rPr>
        <w:t>муниципальных</w:t>
      </w:r>
      <w:r w:rsidRPr="00480115">
        <w:rPr>
          <w:rFonts w:ascii="Times New Roman" w:hAnsi="Times New Roman" w:cs="Times New Roman"/>
          <w:sz w:val="28"/>
        </w:rPr>
        <w:t xml:space="preserve"> услуг</w:t>
      </w:r>
      <w:r w:rsidRPr="00480115">
        <w:rPr>
          <w:rFonts w:ascii="Times New Roman" w:hAnsi="Times New Roman" w:cs="Times New Roman"/>
          <w:sz w:val="28"/>
          <w:szCs w:val="28"/>
        </w:rPr>
        <w:t xml:space="preserve"> потребителям </w:t>
      </w:r>
      <w:r w:rsidR="00ED6EB6" w:rsidRPr="001242B1">
        <w:rPr>
          <w:rFonts w:ascii="Times New Roman" w:hAnsi="Times New Roman" w:cs="Times New Roman"/>
          <w:sz w:val="28"/>
          <w:szCs w:val="28"/>
        </w:rPr>
        <w:t>муниципальных</w:t>
      </w:r>
      <w:r w:rsidR="00723AB1">
        <w:rPr>
          <w:rFonts w:ascii="Times New Roman" w:hAnsi="Times New Roman" w:cs="Times New Roman"/>
          <w:sz w:val="28"/>
          <w:szCs w:val="28"/>
        </w:rPr>
        <w:t xml:space="preserve"> услуг </w:t>
      </w:r>
      <w:r w:rsidR="0001723B">
        <w:rPr>
          <w:rFonts w:ascii="Times New Roman" w:hAnsi="Times New Roman" w:cs="Times New Roman"/>
          <w:sz w:val="28"/>
          <w:szCs w:val="28"/>
        </w:rPr>
        <w:t xml:space="preserve">в социальной </w:t>
      </w:r>
      <w:r w:rsidRPr="00480115">
        <w:rPr>
          <w:rFonts w:ascii="Times New Roman" w:hAnsi="Times New Roman" w:cs="Times New Roman"/>
          <w:sz w:val="28"/>
          <w:szCs w:val="28"/>
        </w:rPr>
        <w:t xml:space="preserve">сфере (далее - потребители услуг) в соответствии с показателями, характеризующими качество оказания </w:t>
      </w:r>
      <w:r w:rsidR="00ED6EB6" w:rsidRPr="001242B1">
        <w:rPr>
          <w:rFonts w:ascii="Times New Roman" w:hAnsi="Times New Roman" w:cs="Times New Roman"/>
          <w:sz w:val="28"/>
          <w:szCs w:val="28"/>
        </w:rPr>
        <w:t>муниципальных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 в социальной сфере и (или) объем оказания таких услуг и установленными </w:t>
      </w:r>
      <w:r w:rsidR="00ED6EB6">
        <w:rPr>
          <w:rFonts w:ascii="Times New Roman" w:hAnsi="Times New Roman" w:cs="Times New Roman"/>
          <w:sz w:val="28"/>
          <w:szCs w:val="28"/>
        </w:rPr>
        <w:t>муниципальным</w:t>
      </w:r>
      <w:r w:rsidRPr="00480115">
        <w:rPr>
          <w:rFonts w:ascii="Times New Roman" w:hAnsi="Times New Roman" w:cs="Times New Roman"/>
          <w:sz w:val="28"/>
          <w:szCs w:val="28"/>
        </w:rPr>
        <w:t xml:space="preserve"> социальным заказом.</w:t>
      </w:r>
    </w:p>
    <w:p w14:paraId="640F55F6" w14:textId="5BB94712" w:rsidR="00106459" w:rsidRPr="00480115" w:rsidRDefault="00632BC3" w:rsidP="00ED0E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Иные понятия, применяемые в настоящем Порядке, используются </w:t>
      </w:r>
      <w:r w:rsidR="00741C50" w:rsidRPr="00480115">
        <w:rPr>
          <w:rFonts w:ascii="Times New Roman" w:hAnsi="Times New Roman" w:cs="Times New Roman"/>
          <w:sz w:val="28"/>
          <w:szCs w:val="28"/>
        </w:rPr>
        <w:br/>
      </w:r>
      <w:r w:rsidRPr="00480115">
        <w:rPr>
          <w:rFonts w:ascii="Times New Roman" w:hAnsi="Times New Roman" w:cs="Times New Roman"/>
          <w:sz w:val="28"/>
          <w:szCs w:val="28"/>
        </w:rPr>
        <w:t>в значениях, указанных в Федеральном законе.</w:t>
      </w:r>
    </w:p>
    <w:p w14:paraId="6AB73ABB" w14:textId="67619169" w:rsidR="002A796C" w:rsidRPr="002E68ED" w:rsidRDefault="002A796C" w:rsidP="00ED0E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2. </w:t>
      </w:r>
      <w:r w:rsidR="00ED6EB6">
        <w:rPr>
          <w:rFonts w:ascii="Times New Roman" w:hAnsi="Times New Roman" w:cs="Times New Roman"/>
          <w:sz w:val="28"/>
          <w:szCs w:val="28"/>
        </w:rPr>
        <w:t>Муниципальные</w:t>
      </w:r>
      <w:r w:rsidRPr="00480115">
        <w:rPr>
          <w:rFonts w:ascii="Times New Roman" w:hAnsi="Times New Roman" w:cs="Times New Roman"/>
          <w:sz w:val="28"/>
          <w:szCs w:val="28"/>
        </w:rPr>
        <w:t xml:space="preserve"> социальные заказы формируются уполномоченным орган</w:t>
      </w:r>
      <w:r w:rsidR="00B90222">
        <w:rPr>
          <w:rFonts w:ascii="Times New Roman" w:hAnsi="Times New Roman" w:cs="Times New Roman"/>
          <w:sz w:val="28"/>
          <w:szCs w:val="28"/>
        </w:rPr>
        <w:t>о</w:t>
      </w:r>
      <w:r w:rsidRPr="00480115">
        <w:rPr>
          <w:rFonts w:ascii="Times New Roman" w:hAnsi="Times New Roman" w:cs="Times New Roman"/>
          <w:sz w:val="28"/>
          <w:szCs w:val="28"/>
        </w:rPr>
        <w:t xml:space="preserve">м в </w:t>
      </w:r>
      <w:r w:rsidRPr="002E68ED">
        <w:rPr>
          <w:rFonts w:ascii="Times New Roman" w:hAnsi="Times New Roman" w:cs="Times New Roman"/>
          <w:sz w:val="28"/>
          <w:szCs w:val="28"/>
        </w:rPr>
        <w:t xml:space="preserve">соответствии с настоящим Порядком по направлениям деятельности, определенным </w:t>
      </w:r>
      <w:hyperlink r:id="rId12" w:history="1">
        <w:r w:rsidRPr="002E68ED">
          <w:rPr>
            <w:rFonts w:ascii="Times New Roman" w:hAnsi="Times New Roman" w:cs="Times New Roman"/>
            <w:sz w:val="28"/>
            <w:szCs w:val="28"/>
          </w:rPr>
          <w:t>частью 2</w:t>
        </w:r>
        <w:r w:rsidR="00723AB1" w:rsidRPr="002E68ED">
          <w:rPr>
            <w:rFonts w:ascii="Times New Roman" w:hAnsi="Times New Roman" w:cs="Times New Roman"/>
            <w:sz w:val="28"/>
            <w:szCs w:val="28"/>
          </w:rPr>
          <w:t xml:space="preserve"> и 2.1</w:t>
        </w:r>
        <w:r w:rsidRPr="002E68ED">
          <w:rPr>
            <w:rFonts w:ascii="Times New Roman" w:hAnsi="Times New Roman" w:cs="Times New Roman"/>
            <w:sz w:val="28"/>
            <w:szCs w:val="28"/>
          </w:rPr>
          <w:t xml:space="preserve"> статьи 28</w:t>
        </w:r>
      </w:hyperlink>
      <w:r w:rsidR="0069767B" w:rsidRPr="002E68ED">
        <w:rPr>
          <w:rFonts w:ascii="Times New Roman" w:hAnsi="Times New Roman" w:cs="Times New Roman"/>
          <w:sz w:val="28"/>
          <w:szCs w:val="28"/>
        </w:rPr>
        <w:t xml:space="preserve"> </w:t>
      </w:r>
      <w:r w:rsidRPr="002E68ED">
        <w:rPr>
          <w:rFonts w:ascii="Times New Roman" w:hAnsi="Times New Roman" w:cs="Times New Roman"/>
          <w:sz w:val="28"/>
          <w:szCs w:val="28"/>
        </w:rPr>
        <w:t>Федерального закона</w:t>
      </w:r>
      <w:r w:rsidR="0069767B" w:rsidRPr="002E68ED">
        <w:rPr>
          <w:rFonts w:ascii="Times New Roman" w:hAnsi="Times New Roman" w:cs="Times New Roman"/>
          <w:sz w:val="28"/>
          <w:szCs w:val="28"/>
        </w:rPr>
        <w:t xml:space="preserve"> от 13 июля 2020 года №189-ФЗ</w:t>
      </w:r>
      <w:r w:rsidRPr="002E68ED">
        <w:rPr>
          <w:rFonts w:ascii="Times New Roman" w:hAnsi="Times New Roman" w:cs="Times New Roman"/>
          <w:sz w:val="28"/>
          <w:szCs w:val="28"/>
        </w:rPr>
        <w:t>.</w:t>
      </w:r>
    </w:p>
    <w:p w14:paraId="58CB7E26" w14:textId="57E8A0A3" w:rsidR="00B24B1E" w:rsidRPr="00480115" w:rsidRDefault="00B24B1E" w:rsidP="00ED0E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3. </w:t>
      </w:r>
      <w:r w:rsidR="00ED6EB6" w:rsidRPr="002E68ED">
        <w:rPr>
          <w:rFonts w:ascii="Times New Roman" w:hAnsi="Times New Roman" w:cs="Times New Roman"/>
          <w:sz w:val="28"/>
          <w:szCs w:val="28"/>
        </w:rPr>
        <w:t>Муниципальный</w:t>
      </w:r>
      <w:r w:rsidRPr="002E68ED">
        <w:rPr>
          <w:rFonts w:ascii="Times New Roman" w:hAnsi="Times New Roman" w:cs="Times New Roman"/>
          <w:sz w:val="28"/>
          <w:szCs w:val="28"/>
        </w:rPr>
        <w:t xml:space="preserve"> социальный заказ </w:t>
      </w:r>
      <w:r w:rsidR="005262CE" w:rsidRPr="002E68ED">
        <w:rPr>
          <w:rFonts w:ascii="Times New Roman" w:hAnsi="Times New Roman" w:cs="Times New Roman"/>
          <w:sz w:val="28"/>
          <w:szCs w:val="28"/>
        </w:rPr>
        <w:t xml:space="preserve">с 2024 года </w:t>
      </w:r>
      <w:r w:rsidRPr="002E68ED">
        <w:rPr>
          <w:rFonts w:ascii="Times New Roman" w:hAnsi="Times New Roman" w:cs="Times New Roman"/>
          <w:sz w:val="28"/>
          <w:szCs w:val="28"/>
        </w:rPr>
        <w:t xml:space="preserve">формируется </w:t>
      </w:r>
      <w:r w:rsidR="00741C50" w:rsidRPr="002E68ED">
        <w:rPr>
          <w:rFonts w:ascii="Times New Roman" w:hAnsi="Times New Roman" w:cs="Times New Roman"/>
          <w:sz w:val="28"/>
          <w:szCs w:val="28"/>
        </w:rPr>
        <w:br/>
      </w:r>
      <w:r w:rsidRPr="002E68ED">
        <w:rPr>
          <w:rFonts w:ascii="Times New Roman" w:hAnsi="Times New Roman" w:cs="Times New Roman"/>
          <w:sz w:val="28"/>
          <w:szCs w:val="28"/>
        </w:rPr>
        <w:t xml:space="preserve">в форме электронного документа в </w:t>
      </w:r>
      <w:r w:rsidR="0069767B" w:rsidRPr="002E68ED">
        <w:rPr>
          <w:rFonts w:ascii="Times New Roman" w:hAnsi="Times New Roman" w:cs="Times New Roman"/>
          <w:sz w:val="28"/>
          <w:szCs w:val="28"/>
        </w:rPr>
        <w:t>Государственную интегрированную информационную систему</w:t>
      </w:r>
      <w:r w:rsidR="00D32CD4" w:rsidRPr="002E68ED">
        <w:rPr>
          <w:rFonts w:ascii="Times New Roman" w:hAnsi="Times New Roman" w:cs="Times New Roman"/>
          <w:sz w:val="28"/>
          <w:szCs w:val="28"/>
        </w:rPr>
        <w:t xml:space="preserve"> управления общественными финансами «Электронный бюджет»</w:t>
      </w:r>
      <w:r w:rsidRPr="002E68ED">
        <w:rPr>
          <w:rFonts w:ascii="Times New Roman" w:hAnsi="Times New Roman" w:cs="Times New Roman"/>
          <w:sz w:val="28"/>
          <w:szCs w:val="28"/>
        </w:rPr>
        <w:t xml:space="preserve">, в том числе посредством информационного </w:t>
      </w:r>
      <w:r w:rsidRPr="00480115">
        <w:rPr>
          <w:rFonts w:ascii="Times New Roman" w:hAnsi="Times New Roman" w:cs="Times New Roman"/>
          <w:sz w:val="28"/>
          <w:szCs w:val="28"/>
        </w:rPr>
        <w:t xml:space="preserve">взаимодействия с иными информационными системами органов, указанных </w:t>
      </w:r>
      <w:r w:rsidR="00ED0E57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480115">
        <w:rPr>
          <w:rFonts w:ascii="Times New Roman" w:hAnsi="Times New Roman" w:cs="Times New Roman"/>
          <w:sz w:val="28"/>
          <w:szCs w:val="28"/>
        </w:rPr>
        <w:t xml:space="preserve">в </w:t>
      </w:r>
      <w:hyperlink r:id="rId13" w:history="1">
        <w:r w:rsidRPr="00480115">
          <w:rPr>
            <w:rFonts w:ascii="Times New Roman" w:hAnsi="Times New Roman" w:cs="Times New Roman"/>
            <w:sz w:val="28"/>
            <w:szCs w:val="28"/>
          </w:rPr>
          <w:t>пункте 2</w:t>
        </w:r>
      </w:hyperlink>
      <w:r w:rsidRPr="00480115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14:paraId="0AE555B8" w14:textId="5EFB735F" w:rsidR="001218D0" w:rsidRPr="00480115" w:rsidRDefault="001218D0" w:rsidP="00ED0E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lastRenderedPageBreak/>
        <w:t xml:space="preserve">4. Информация об объеме оказания </w:t>
      </w:r>
      <w:r w:rsidR="00ED6EB6" w:rsidRPr="001242B1">
        <w:rPr>
          <w:rFonts w:ascii="Times New Roman" w:hAnsi="Times New Roman" w:cs="Times New Roman"/>
          <w:sz w:val="28"/>
          <w:szCs w:val="28"/>
        </w:rPr>
        <w:t>муниципальных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 в социальной сфере включается в </w:t>
      </w:r>
      <w:r w:rsidR="00ED6EB6">
        <w:rPr>
          <w:rFonts w:ascii="Times New Roman" w:hAnsi="Times New Roman" w:cs="Times New Roman"/>
          <w:sz w:val="28"/>
          <w:szCs w:val="28"/>
        </w:rPr>
        <w:t>муниципальный</w:t>
      </w:r>
      <w:r w:rsidRPr="00480115">
        <w:rPr>
          <w:rFonts w:ascii="Times New Roman" w:hAnsi="Times New Roman" w:cs="Times New Roman"/>
          <w:sz w:val="28"/>
          <w:szCs w:val="28"/>
        </w:rPr>
        <w:t xml:space="preserve"> социальный заказ на основании данных </w:t>
      </w:r>
      <w:r w:rsidR="00ED0E57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480115">
        <w:rPr>
          <w:rFonts w:ascii="Times New Roman" w:hAnsi="Times New Roman" w:cs="Times New Roman"/>
          <w:sz w:val="28"/>
          <w:szCs w:val="28"/>
        </w:rPr>
        <w:t xml:space="preserve">об объеме оказываемых </w:t>
      </w:r>
      <w:r w:rsidR="00ED6EB6" w:rsidRPr="00533495">
        <w:rPr>
          <w:rFonts w:ascii="Times New Roman" w:hAnsi="Times New Roman" w:cs="Times New Roman"/>
          <w:sz w:val="28"/>
          <w:szCs w:val="28"/>
        </w:rPr>
        <w:t>муниципальных</w:t>
      </w:r>
      <w:r w:rsidRPr="00533495">
        <w:rPr>
          <w:rFonts w:ascii="Times New Roman" w:hAnsi="Times New Roman" w:cs="Times New Roman"/>
          <w:sz w:val="28"/>
          <w:szCs w:val="28"/>
        </w:rPr>
        <w:t xml:space="preserve"> услуг в социальной сфере, включенных в обоснования бюджетных ассигнований, формируемы</w:t>
      </w:r>
      <w:r w:rsidR="000C6C41" w:rsidRPr="00533495">
        <w:rPr>
          <w:rFonts w:ascii="Times New Roman" w:hAnsi="Times New Roman" w:cs="Times New Roman"/>
          <w:sz w:val="28"/>
          <w:szCs w:val="28"/>
        </w:rPr>
        <w:t>х</w:t>
      </w:r>
      <w:r w:rsidRPr="00533495">
        <w:rPr>
          <w:rFonts w:ascii="Times New Roman" w:hAnsi="Times New Roman" w:cs="Times New Roman"/>
          <w:sz w:val="28"/>
          <w:szCs w:val="28"/>
        </w:rPr>
        <w:t xml:space="preserve"> главными распорядителями средств</w:t>
      </w:r>
      <w:r w:rsidR="002D3CB0" w:rsidRPr="00533495">
        <w:rPr>
          <w:rFonts w:ascii="Times New Roman" w:hAnsi="Times New Roman" w:cs="Times New Roman"/>
          <w:sz w:val="28"/>
          <w:szCs w:val="28"/>
        </w:rPr>
        <w:t xml:space="preserve"> местного</w:t>
      </w:r>
      <w:r w:rsidRPr="00533495">
        <w:rPr>
          <w:rFonts w:ascii="Times New Roman" w:hAnsi="Times New Roman" w:cs="Times New Roman"/>
          <w:sz w:val="28"/>
          <w:szCs w:val="28"/>
        </w:rPr>
        <w:t xml:space="preserve"> бюджета </w:t>
      </w:r>
      <w:r w:rsidR="00550226" w:rsidRPr="00533495">
        <w:rPr>
          <w:rFonts w:ascii="Times New Roman" w:hAnsi="Times New Roman" w:cs="Times New Roman"/>
          <w:sz w:val="28"/>
          <w:szCs w:val="28"/>
        </w:rPr>
        <w:t xml:space="preserve">на основании </w:t>
      </w:r>
      <w:r w:rsidR="00E0581F">
        <w:rPr>
          <w:rFonts w:ascii="Times New Roman" w:hAnsi="Times New Roman" w:cs="Times New Roman"/>
          <w:sz w:val="28"/>
          <w:szCs w:val="28"/>
        </w:rPr>
        <w:t>п</w:t>
      </w:r>
      <w:r w:rsidR="00F70604" w:rsidRPr="00533495">
        <w:rPr>
          <w:rFonts w:ascii="Times New Roman" w:hAnsi="Times New Roman" w:cs="Times New Roman"/>
          <w:sz w:val="28"/>
          <w:szCs w:val="28"/>
        </w:rPr>
        <w:t xml:space="preserve">риказа Финансово-бюджетного управления г. Каменска-Уральского от 01.12.2015 </w:t>
      </w:r>
      <w:r w:rsidR="00E0581F">
        <w:rPr>
          <w:rFonts w:ascii="Times New Roman" w:hAnsi="Times New Roman" w:cs="Times New Roman"/>
          <w:sz w:val="28"/>
          <w:szCs w:val="28"/>
        </w:rPr>
        <w:t>№</w:t>
      </w:r>
      <w:r w:rsidR="00F70604" w:rsidRPr="00533495">
        <w:rPr>
          <w:rFonts w:ascii="Times New Roman" w:hAnsi="Times New Roman" w:cs="Times New Roman"/>
          <w:sz w:val="28"/>
          <w:szCs w:val="28"/>
        </w:rPr>
        <w:t xml:space="preserve"> 76 </w:t>
      </w:r>
      <w:r w:rsidR="00E0581F">
        <w:rPr>
          <w:rFonts w:ascii="Times New Roman" w:hAnsi="Times New Roman" w:cs="Times New Roman"/>
          <w:sz w:val="28"/>
          <w:szCs w:val="28"/>
        </w:rPr>
        <w:t>«</w:t>
      </w:r>
      <w:r w:rsidR="00F70604" w:rsidRPr="00533495">
        <w:rPr>
          <w:rFonts w:ascii="Times New Roman" w:hAnsi="Times New Roman" w:cs="Times New Roman"/>
          <w:sz w:val="28"/>
          <w:szCs w:val="28"/>
        </w:rPr>
        <w:t>Об утверждении Порядка и Методики планирования бюджетных ассигнований бюджета муниципального образования город Каменск-Уральский на очередной финансовый год и плановый период</w:t>
      </w:r>
      <w:r w:rsidR="00533495">
        <w:rPr>
          <w:rFonts w:ascii="Times New Roman" w:hAnsi="Times New Roman" w:cs="Times New Roman"/>
          <w:sz w:val="28"/>
          <w:szCs w:val="28"/>
        </w:rPr>
        <w:t>»</w:t>
      </w:r>
      <w:r w:rsidR="00550226" w:rsidRPr="00533495">
        <w:rPr>
          <w:rFonts w:ascii="Times New Roman" w:hAnsi="Times New Roman" w:cs="Times New Roman"/>
          <w:sz w:val="28"/>
          <w:szCs w:val="28"/>
        </w:rPr>
        <w:t xml:space="preserve"> </w:t>
      </w:r>
      <w:r w:rsidRPr="00480115">
        <w:rPr>
          <w:rFonts w:ascii="Times New Roman" w:hAnsi="Times New Roman" w:cs="Times New Roman"/>
          <w:sz w:val="28"/>
          <w:szCs w:val="28"/>
        </w:rPr>
        <w:t>в соответствии с бюджетным законодательством Российской Федерации.</w:t>
      </w:r>
    </w:p>
    <w:p w14:paraId="2946E29D" w14:textId="65420C41" w:rsidR="00E937BE" w:rsidRPr="00480115" w:rsidRDefault="00E937BE" w:rsidP="00ED0E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5. </w:t>
      </w:r>
      <w:r w:rsidR="004C75D5">
        <w:rPr>
          <w:rFonts w:ascii="Times New Roman" w:hAnsi="Times New Roman" w:cs="Times New Roman"/>
          <w:sz w:val="28"/>
          <w:szCs w:val="28"/>
        </w:rPr>
        <w:t>Муниципальный</w:t>
      </w:r>
      <w:r w:rsidRPr="00480115">
        <w:rPr>
          <w:rFonts w:ascii="Times New Roman" w:hAnsi="Times New Roman" w:cs="Times New Roman"/>
          <w:sz w:val="28"/>
          <w:szCs w:val="28"/>
        </w:rPr>
        <w:t xml:space="preserve"> социальный заказ может быть сформирован </w:t>
      </w:r>
      <w:r w:rsidR="00ED0E57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Pr="00480115">
        <w:rPr>
          <w:rFonts w:ascii="Times New Roman" w:hAnsi="Times New Roman" w:cs="Times New Roman"/>
          <w:sz w:val="28"/>
          <w:szCs w:val="28"/>
        </w:rPr>
        <w:t xml:space="preserve">в отношении укрупненной </w:t>
      </w:r>
      <w:r w:rsidR="004C75D5">
        <w:rPr>
          <w:rFonts w:ascii="Times New Roman" w:hAnsi="Times New Roman" w:cs="Times New Roman"/>
          <w:sz w:val="28"/>
          <w:szCs w:val="28"/>
        </w:rPr>
        <w:t>муниципальной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услуги в социальной сфере (далее - укрупненная </w:t>
      </w:r>
      <w:r w:rsidR="004C75D5">
        <w:rPr>
          <w:rFonts w:ascii="Times New Roman" w:hAnsi="Times New Roman" w:cs="Times New Roman"/>
          <w:sz w:val="28"/>
          <w:szCs w:val="28"/>
        </w:rPr>
        <w:t>муниципальная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услуга), под которой для целей настоящего Порядка понимается несколько </w:t>
      </w:r>
      <w:r w:rsidR="004C75D5" w:rsidRPr="001242B1">
        <w:rPr>
          <w:rFonts w:ascii="Times New Roman" w:hAnsi="Times New Roman" w:cs="Times New Roman"/>
          <w:sz w:val="28"/>
          <w:szCs w:val="28"/>
        </w:rPr>
        <w:t>муниципальных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 в социальной сфере, соответствующих одному и тому же виду кода Общероссийского классификатора продукции по видам экономической деятельности </w:t>
      </w:r>
      <w:r w:rsidR="00ED0E57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Pr="00480115">
        <w:rPr>
          <w:rFonts w:ascii="Times New Roman" w:hAnsi="Times New Roman" w:cs="Times New Roman"/>
          <w:sz w:val="28"/>
          <w:szCs w:val="28"/>
        </w:rPr>
        <w:t xml:space="preserve">и объединенных по решению уполномоченного органа в соответствии </w:t>
      </w:r>
      <w:r w:rsidR="00ED0E57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480115">
        <w:rPr>
          <w:rFonts w:ascii="Times New Roman" w:hAnsi="Times New Roman" w:cs="Times New Roman"/>
          <w:sz w:val="28"/>
          <w:szCs w:val="28"/>
        </w:rPr>
        <w:t xml:space="preserve">с содержанием </w:t>
      </w:r>
      <w:r w:rsidR="004C75D5">
        <w:rPr>
          <w:rFonts w:ascii="Times New Roman" w:hAnsi="Times New Roman" w:cs="Times New Roman"/>
          <w:sz w:val="28"/>
          <w:szCs w:val="28"/>
        </w:rPr>
        <w:t>муниципальной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услуги в социальной сфере и (или) условиями (формами) оказания </w:t>
      </w:r>
      <w:r w:rsidR="004C75D5">
        <w:rPr>
          <w:rFonts w:ascii="Times New Roman" w:hAnsi="Times New Roman" w:cs="Times New Roman"/>
          <w:sz w:val="28"/>
          <w:szCs w:val="28"/>
        </w:rPr>
        <w:t>муниципальной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услуги в социальной сфере, в случае принятия уполномоченным органом решения о формировании </w:t>
      </w:r>
      <w:r w:rsidR="004C75D5">
        <w:rPr>
          <w:rFonts w:ascii="Times New Roman" w:hAnsi="Times New Roman" w:cs="Times New Roman"/>
          <w:sz w:val="28"/>
          <w:szCs w:val="28"/>
        </w:rPr>
        <w:t>муниципального</w:t>
      </w:r>
      <w:r w:rsidRPr="00480115">
        <w:rPr>
          <w:rFonts w:ascii="Times New Roman" w:hAnsi="Times New Roman" w:cs="Times New Roman"/>
          <w:sz w:val="28"/>
          <w:szCs w:val="28"/>
        </w:rPr>
        <w:t xml:space="preserve"> социального заказа в отношении укрупненных </w:t>
      </w:r>
      <w:r w:rsidR="004C75D5">
        <w:rPr>
          <w:rFonts w:ascii="Times New Roman" w:hAnsi="Times New Roman" w:cs="Times New Roman"/>
          <w:sz w:val="28"/>
          <w:szCs w:val="28"/>
        </w:rPr>
        <w:t>муниципальной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услуг.</w:t>
      </w:r>
    </w:p>
    <w:p w14:paraId="489968EB" w14:textId="2D3E5B92" w:rsidR="007427FA" w:rsidRPr="00480115" w:rsidRDefault="007427FA" w:rsidP="00ED0E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6. </w:t>
      </w:r>
      <w:r w:rsidR="004C75D5">
        <w:rPr>
          <w:rFonts w:ascii="Times New Roman" w:hAnsi="Times New Roman" w:cs="Times New Roman"/>
          <w:sz w:val="28"/>
          <w:szCs w:val="28"/>
        </w:rPr>
        <w:t>Муниципальный</w:t>
      </w:r>
      <w:r w:rsidRPr="00480115">
        <w:rPr>
          <w:rFonts w:ascii="Times New Roman" w:hAnsi="Times New Roman" w:cs="Times New Roman"/>
          <w:sz w:val="28"/>
          <w:szCs w:val="28"/>
        </w:rPr>
        <w:t xml:space="preserve"> социальный заказ</w:t>
      </w:r>
      <w:r w:rsidR="000746C3">
        <w:rPr>
          <w:rFonts w:ascii="Times New Roman" w:hAnsi="Times New Roman" w:cs="Times New Roman"/>
          <w:sz w:val="28"/>
          <w:szCs w:val="28"/>
        </w:rPr>
        <w:t xml:space="preserve"> </w:t>
      </w:r>
      <w:r w:rsidR="000746C3" w:rsidRPr="00B90222">
        <w:rPr>
          <w:rFonts w:ascii="Times New Roman" w:hAnsi="Times New Roman" w:cs="Times New Roman"/>
          <w:sz w:val="28"/>
          <w:szCs w:val="28"/>
        </w:rPr>
        <w:t>на оказание муниципальных услуг в социальной сфере</w:t>
      </w:r>
      <w:r w:rsidRPr="00B90222">
        <w:rPr>
          <w:rFonts w:ascii="Times New Roman" w:hAnsi="Times New Roman" w:cs="Times New Roman"/>
          <w:sz w:val="28"/>
          <w:szCs w:val="28"/>
        </w:rPr>
        <w:t xml:space="preserve"> формируется </w:t>
      </w:r>
      <w:r w:rsidR="00DB788A">
        <w:rPr>
          <w:rFonts w:ascii="Times New Roman" w:hAnsi="Times New Roman" w:cs="Times New Roman"/>
          <w:sz w:val="28"/>
          <w:szCs w:val="28"/>
        </w:rPr>
        <w:t xml:space="preserve">и утверждается </w:t>
      </w:r>
      <w:r w:rsidR="000746C3" w:rsidRPr="00B90222">
        <w:rPr>
          <w:rFonts w:ascii="Times New Roman" w:hAnsi="Times New Roman" w:cs="Times New Roman"/>
          <w:sz w:val="28"/>
          <w:szCs w:val="28"/>
        </w:rPr>
        <w:t xml:space="preserve">по форме согласно </w:t>
      </w:r>
      <w:proofErr w:type="gramStart"/>
      <w:r w:rsidR="00B90222" w:rsidRPr="00B90222">
        <w:rPr>
          <w:rFonts w:ascii="Times New Roman" w:hAnsi="Times New Roman" w:cs="Times New Roman"/>
          <w:sz w:val="28"/>
          <w:szCs w:val="28"/>
        </w:rPr>
        <w:t>приложению</w:t>
      </w:r>
      <w:proofErr w:type="gramEnd"/>
      <w:r w:rsidR="000746C3" w:rsidRPr="00B90222">
        <w:rPr>
          <w:rFonts w:ascii="Times New Roman" w:hAnsi="Times New Roman" w:cs="Times New Roman"/>
          <w:sz w:val="28"/>
          <w:szCs w:val="28"/>
        </w:rPr>
        <w:t xml:space="preserve"> к настоящему П</w:t>
      </w:r>
      <w:r w:rsidR="002B154D" w:rsidRPr="00B90222">
        <w:rPr>
          <w:rFonts w:ascii="Times New Roman" w:hAnsi="Times New Roman" w:cs="Times New Roman"/>
          <w:sz w:val="28"/>
          <w:szCs w:val="28"/>
        </w:rPr>
        <w:t>орядку</w:t>
      </w:r>
      <w:r w:rsidR="00002521">
        <w:rPr>
          <w:rFonts w:ascii="Times New Roman" w:hAnsi="Times New Roman" w:cs="Times New Roman"/>
          <w:sz w:val="28"/>
          <w:szCs w:val="28"/>
        </w:rPr>
        <w:t xml:space="preserve"> </w:t>
      </w:r>
      <w:r w:rsidRPr="00B90222">
        <w:rPr>
          <w:rFonts w:ascii="Times New Roman" w:hAnsi="Times New Roman" w:cs="Times New Roman"/>
          <w:sz w:val="28"/>
          <w:szCs w:val="28"/>
        </w:rPr>
        <w:t xml:space="preserve">в процессе формирования бюджета </w:t>
      </w:r>
      <w:r w:rsidR="00E825DB" w:rsidRPr="00B90222">
        <w:rPr>
          <w:rFonts w:ascii="Liberation Serif" w:hAnsi="Liberation Serif"/>
          <w:sz w:val="28"/>
          <w:szCs w:val="28"/>
        </w:rPr>
        <w:t>Каме</w:t>
      </w:r>
      <w:r w:rsidR="00E825DB" w:rsidRPr="007F1509">
        <w:rPr>
          <w:rFonts w:ascii="Liberation Serif" w:hAnsi="Liberation Serif"/>
          <w:sz w:val="28"/>
          <w:szCs w:val="28"/>
        </w:rPr>
        <w:t>нск-Уральского городского округа</w:t>
      </w:r>
      <w:r w:rsidRPr="00480115">
        <w:rPr>
          <w:rFonts w:ascii="Times New Roman" w:hAnsi="Times New Roman" w:cs="Times New Roman"/>
          <w:sz w:val="28"/>
          <w:szCs w:val="28"/>
        </w:rPr>
        <w:t xml:space="preserve"> на очередной финансовый год и плановый период на срок, соответствующи</w:t>
      </w:r>
      <w:r w:rsidR="00ED0E57">
        <w:rPr>
          <w:rFonts w:ascii="Times New Roman" w:hAnsi="Times New Roman" w:cs="Times New Roman"/>
          <w:sz w:val="28"/>
          <w:szCs w:val="28"/>
        </w:rPr>
        <w:t xml:space="preserve">й установленному в соответствии </w:t>
      </w:r>
      <w:r w:rsidRPr="00480115">
        <w:rPr>
          <w:rFonts w:ascii="Times New Roman" w:hAnsi="Times New Roman" w:cs="Times New Roman"/>
          <w:sz w:val="28"/>
          <w:szCs w:val="28"/>
        </w:rPr>
        <w:t xml:space="preserve">с законодательством Российской Федерации сроку (предельному сроку) оказания </w:t>
      </w:r>
      <w:r w:rsidR="004C75D5" w:rsidRPr="00E825DB">
        <w:rPr>
          <w:rFonts w:ascii="Times New Roman" w:hAnsi="Times New Roman" w:cs="Times New Roman"/>
          <w:sz w:val="28"/>
          <w:szCs w:val="28"/>
        </w:rPr>
        <w:t>муниципальной</w:t>
      </w:r>
      <w:r w:rsidR="004C75D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480115">
        <w:rPr>
          <w:rFonts w:ascii="Times New Roman" w:hAnsi="Times New Roman" w:cs="Times New Roman"/>
          <w:sz w:val="28"/>
          <w:szCs w:val="28"/>
        </w:rPr>
        <w:t>услуги в социальной сфере, в соответствии со следующей структурой:</w:t>
      </w:r>
    </w:p>
    <w:p w14:paraId="405ACEB8" w14:textId="73EC8CD5" w:rsidR="007427FA" w:rsidRPr="00480115" w:rsidRDefault="007427FA" w:rsidP="00ED0E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1) общие сведения о </w:t>
      </w:r>
      <w:r w:rsidR="004C75D5">
        <w:rPr>
          <w:rFonts w:ascii="Times New Roman" w:hAnsi="Times New Roman" w:cs="Times New Roman"/>
          <w:sz w:val="28"/>
        </w:rPr>
        <w:t xml:space="preserve">муниципальном </w:t>
      </w:r>
      <w:r w:rsidRPr="00480115">
        <w:rPr>
          <w:rFonts w:ascii="Times New Roman" w:hAnsi="Times New Roman" w:cs="Times New Roman"/>
          <w:sz w:val="28"/>
          <w:szCs w:val="28"/>
        </w:rPr>
        <w:t xml:space="preserve">социальном заказе в очередном финансовом году и плановом периоде, а также за пределами планового периода, приведенные в </w:t>
      </w:r>
      <w:hyperlink r:id="rId14" w:history="1">
        <w:r w:rsidRPr="00480115">
          <w:rPr>
            <w:rFonts w:ascii="Times New Roman" w:hAnsi="Times New Roman" w:cs="Times New Roman"/>
            <w:sz w:val="28"/>
            <w:szCs w:val="28"/>
          </w:rPr>
          <w:t>разделе I</w:t>
        </w:r>
      </w:hyperlink>
      <w:r w:rsidRPr="00480115">
        <w:rPr>
          <w:rFonts w:ascii="Times New Roman" w:hAnsi="Times New Roman" w:cs="Times New Roman"/>
          <w:sz w:val="28"/>
          <w:szCs w:val="28"/>
        </w:rPr>
        <w:t xml:space="preserve"> приложения к настоящему Порядку, который содержит следующие подразделы:</w:t>
      </w:r>
    </w:p>
    <w:p w14:paraId="76B95064" w14:textId="66DA38C0" w:rsidR="007427FA" w:rsidRPr="00480115" w:rsidRDefault="007427FA" w:rsidP="00ED0E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общие сведения о </w:t>
      </w:r>
      <w:r w:rsidR="004C75D5">
        <w:rPr>
          <w:rFonts w:ascii="Times New Roman" w:hAnsi="Times New Roman" w:cs="Times New Roman"/>
          <w:sz w:val="28"/>
        </w:rPr>
        <w:t>муниципальном</w:t>
      </w:r>
      <w:r w:rsidRPr="00480115">
        <w:rPr>
          <w:rFonts w:ascii="Times New Roman" w:hAnsi="Times New Roman" w:cs="Times New Roman"/>
          <w:sz w:val="28"/>
          <w:szCs w:val="28"/>
        </w:rPr>
        <w:t xml:space="preserve"> социальном заказе на очередной финансовый год, приведенные в </w:t>
      </w:r>
      <w:hyperlink r:id="rId15" w:history="1">
        <w:r w:rsidRPr="00480115">
          <w:rPr>
            <w:rFonts w:ascii="Times New Roman" w:hAnsi="Times New Roman" w:cs="Times New Roman"/>
            <w:sz w:val="28"/>
            <w:szCs w:val="28"/>
          </w:rPr>
          <w:t>подразделе 1 раздела I</w:t>
        </w:r>
      </w:hyperlink>
      <w:r w:rsidRPr="00480115">
        <w:rPr>
          <w:rFonts w:ascii="Times New Roman" w:hAnsi="Times New Roman" w:cs="Times New Roman"/>
          <w:sz w:val="28"/>
          <w:szCs w:val="28"/>
        </w:rPr>
        <w:t xml:space="preserve"> приложения </w:t>
      </w:r>
      <w:r w:rsidR="00ED0E57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Pr="00480115">
        <w:rPr>
          <w:rFonts w:ascii="Times New Roman" w:hAnsi="Times New Roman" w:cs="Times New Roman"/>
          <w:sz w:val="28"/>
          <w:szCs w:val="28"/>
        </w:rPr>
        <w:t>к настоящему Порядку;</w:t>
      </w:r>
    </w:p>
    <w:p w14:paraId="3E4E0D94" w14:textId="655BC618" w:rsidR="007427FA" w:rsidRPr="00480115" w:rsidRDefault="007427FA" w:rsidP="00ED0E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общие сведения о </w:t>
      </w:r>
      <w:r w:rsidR="004C75D5">
        <w:rPr>
          <w:rFonts w:ascii="Times New Roman" w:hAnsi="Times New Roman" w:cs="Times New Roman"/>
          <w:sz w:val="28"/>
        </w:rPr>
        <w:t>муниципальном</w:t>
      </w:r>
      <w:r w:rsidR="004C75D5" w:rsidRPr="00480115">
        <w:rPr>
          <w:rFonts w:ascii="Times New Roman" w:hAnsi="Times New Roman" w:cs="Times New Roman"/>
          <w:sz w:val="28"/>
          <w:szCs w:val="28"/>
        </w:rPr>
        <w:t xml:space="preserve"> </w:t>
      </w:r>
      <w:r w:rsidRPr="00480115">
        <w:rPr>
          <w:rFonts w:ascii="Times New Roman" w:hAnsi="Times New Roman" w:cs="Times New Roman"/>
          <w:sz w:val="28"/>
          <w:szCs w:val="28"/>
        </w:rPr>
        <w:t xml:space="preserve">социальном заказе на первый год планового периода, приведенные в </w:t>
      </w:r>
      <w:hyperlink r:id="rId16" w:history="1">
        <w:r w:rsidRPr="00480115">
          <w:rPr>
            <w:rFonts w:ascii="Times New Roman" w:hAnsi="Times New Roman" w:cs="Times New Roman"/>
            <w:sz w:val="28"/>
            <w:szCs w:val="28"/>
          </w:rPr>
          <w:t>подразделе 2 раздела I</w:t>
        </w:r>
      </w:hyperlink>
      <w:r w:rsidRPr="00480115">
        <w:rPr>
          <w:rFonts w:ascii="Times New Roman" w:hAnsi="Times New Roman" w:cs="Times New Roman"/>
          <w:sz w:val="28"/>
          <w:szCs w:val="28"/>
        </w:rPr>
        <w:t xml:space="preserve"> приложения </w:t>
      </w:r>
      <w:r w:rsidR="00ED0E57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480115">
        <w:rPr>
          <w:rFonts w:ascii="Times New Roman" w:hAnsi="Times New Roman" w:cs="Times New Roman"/>
          <w:sz w:val="28"/>
          <w:szCs w:val="28"/>
        </w:rPr>
        <w:t>к настоящему Порядку;</w:t>
      </w:r>
    </w:p>
    <w:p w14:paraId="536BCD57" w14:textId="3E730131" w:rsidR="007427FA" w:rsidRPr="00480115" w:rsidRDefault="007427FA" w:rsidP="00ED0E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общие сведения о </w:t>
      </w:r>
      <w:r w:rsidR="004C75D5">
        <w:rPr>
          <w:rFonts w:ascii="Times New Roman" w:hAnsi="Times New Roman" w:cs="Times New Roman"/>
          <w:sz w:val="28"/>
        </w:rPr>
        <w:t>муниципальном</w:t>
      </w:r>
      <w:r w:rsidRPr="00480115">
        <w:rPr>
          <w:rFonts w:ascii="Times New Roman" w:hAnsi="Times New Roman" w:cs="Times New Roman"/>
          <w:sz w:val="28"/>
          <w:szCs w:val="28"/>
        </w:rPr>
        <w:t xml:space="preserve"> социальном заказе на второй год планового периода, приведенные в </w:t>
      </w:r>
      <w:hyperlink r:id="rId17" w:history="1">
        <w:r w:rsidRPr="00480115">
          <w:rPr>
            <w:rFonts w:ascii="Times New Roman" w:hAnsi="Times New Roman" w:cs="Times New Roman"/>
            <w:sz w:val="28"/>
            <w:szCs w:val="28"/>
          </w:rPr>
          <w:t>подразделе 3 раздела I</w:t>
        </w:r>
      </w:hyperlink>
      <w:r w:rsidRPr="00480115">
        <w:rPr>
          <w:rFonts w:ascii="Times New Roman" w:hAnsi="Times New Roman" w:cs="Times New Roman"/>
          <w:sz w:val="28"/>
          <w:szCs w:val="28"/>
        </w:rPr>
        <w:t xml:space="preserve"> приложения </w:t>
      </w:r>
      <w:r w:rsidR="00ED0E57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480115">
        <w:rPr>
          <w:rFonts w:ascii="Times New Roman" w:hAnsi="Times New Roman" w:cs="Times New Roman"/>
          <w:sz w:val="28"/>
          <w:szCs w:val="28"/>
        </w:rPr>
        <w:t>к настоящему Порядку;</w:t>
      </w:r>
    </w:p>
    <w:p w14:paraId="69B175FE" w14:textId="0727ECBC" w:rsidR="007427FA" w:rsidRPr="00480115" w:rsidRDefault="007427FA" w:rsidP="00ED0E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общие сведения о </w:t>
      </w:r>
      <w:r w:rsidR="004C75D5">
        <w:rPr>
          <w:rFonts w:ascii="Times New Roman" w:hAnsi="Times New Roman" w:cs="Times New Roman"/>
          <w:sz w:val="28"/>
        </w:rPr>
        <w:t>муниципальном</w:t>
      </w:r>
      <w:r w:rsidRPr="00480115">
        <w:rPr>
          <w:rFonts w:ascii="Times New Roman" w:hAnsi="Times New Roman" w:cs="Times New Roman"/>
          <w:sz w:val="28"/>
          <w:szCs w:val="28"/>
        </w:rPr>
        <w:t xml:space="preserve"> социальном заказе на срок оказания </w:t>
      </w:r>
      <w:r w:rsidR="004C75D5">
        <w:rPr>
          <w:rFonts w:ascii="Times New Roman" w:hAnsi="Times New Roman" w:cs="Times New Roman"/>
          <w:sz w:val="28"/>
        </w:rPr>
        <w:t xml:space="preserve">муниципальных </w:t>
      </w:r>
      <w:r w:rsidRPr="00480115">
        <w:rPr>
          <w:rFonts w:ascii="Times New Roman" w:hAnsi="Times New Roman" w:cs="Times New Roman"/>
          <w:sz w:val="28"/>
          <w:szCs w:val="28"/>
        </w:rPr>
        <w:t xml:space="preserve">услуг в социальной сфере за пределами планового периода, приведенные в </w:t>
      </w:r>
      <w:hyperlink r:id="rId18" w:history="1">
        <w:r w:rsidRPr="00480115">
          <w:rPr>
            <w:rFonts w:ascii="Times New Roman" w:hAnsi="Times New Roman" w:cs="Times New Roman"/>
            <w:sz w:val="28"/>
            <w:szCs w:val="28"/>
          </w:rPr>
          <w:t>подразделе 4 раздела I</w:t>
        </w:r>
      </w:hyperlink>
      <w:r w:rsidRPr="00480115">
        <w:rPr>
          <w:rFonts w:ascii="Times New Roman" w:hAnsi="Times New Roman" w:cs="Times New Roman"/>
          <w:sz w:val="28"/>
          <w:szCs w:val="28"/>
        </w:rPr>
        <w:t xml:space="preserve"> приложения к настоящему Порядку;</w:t>
      </w:r>
    </w:p>
    <w:p w14:paraId="541FE479" w14:textId="640CCB5D" w:rsidR="007427FA" w:rsidRPr="00480115" w:rsidRDefault="007427FA" w:rsidP="00ED0E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lastRenderedPageBreak/>
        <w:t xml:space="preserve">2) сведения об объеме оказания </w:t>
      </w:r>
      <w:r w:rsidR="004C75D5">
        <w:rPr>
          <w:rFonts w:ascii="Times New Roman" w:hAnsi="Times New Roman" w:cs="Times New Roman"/>
          <w:sz w:val="28"/>
        </w:rPr>
        <w:t>муниципальной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услуги в социальной сфере (укрупненной </w:t>
      </w:r>
      <w:r w:rsidR="004C75D5">
        <w:rPr>
          <w:rFonts w:ascii="Times New Roman" w:hAnsi="Times New Roman" w:cs="Times New Roman"/>
          <w:sz w:val="28"/>
        </w:rPr>
        <w:t>муниципальной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услуги) в очередном финансовом году и плановом периоде, а также за пределами планового периода, приведенные в </w:t>
      </w:r>
      <w:hyperlink r:id="rId19" w:history="1">
        <w:r w:rsidRPr="00480115">
          <w:rPr>
            <w:rFonts w:ascii="Times New Roman" w:hAnsi="Times New Roman" w:cs="Times New Roman"/>
            <w:sz w:val="28"/>
            <w:szCs w:val="28"/>
          </w:rPr>
          <w:t>разделе II</w:t>
        </w:r>
      </w:hyperlink>
      <w:r w:rsidRPr="00480115">
        <w:rPr>
          <w:rFonts w:ascii="Times New Roman" w:hAnsi="Times New Roman" w:cs="Times New Roman"/>
          <w:sz w:val="28"/>
          <w:szCs w:val="28"/>
        </w:rPr>
        <w:t xml:space="preserve"> приложения к настоящему Порядку, который содержит следующие подразделы:</w:t>
      </w:r>
    </w:p>
    <w:p w14:paraId="668CD9AF" w14:textId="7D856CDE" w:rsidR="007427FA" w:rsidRPr="00480115" w:rsidRDefault="007427FA" w:rsidP="00ED0E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сведения об объеме оказания </w:t>
      </w:r>
      <w:r w:rsidR="004C75D5">
        <w:rPr>
          <w:rFonts w:ascii="Times New Roman" w:hAnsi="Times New Roman" w:cs="Times New Roman"/>
          <w:sz w:val="28"/>
        </w:rPr>
        <w:t>муниципальной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услуги в социальной сфере (</w:t>
      </w:r>
      <w:r w:rsidR="004C75D5">
        <w:rPr>
          <w:rFonts w:ascii="Times New Roman" w:hAnsi="Times New Roman" w:cs="Times New Roman"/>
          <w:sz w:val="28"/>
        </w:rPr>
        <w:t>муниципальных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 в социальной сфере, составляющих укрупненную </w:t>
      </w:r>
      <w:r w:rsidR="004C75D5">
        <w:rPr>
          <w:rFonts w:ascii="Times New Roman" w:hAnsi="Times New Roman" w:cs="Times New Roman"/>
          <w:sz w:val="28"/>
        </w:rPr>
        <w:t>муниципальную</w:t>
      </w:r>
      <w:r w:rsidRPr="00480115">
        <w:rPr>
          <w:rFonts w:ascii="Times New Roman" w:hAnsi="Times New Roman" w:cs="Times New Roman"/>
          <w:sz w:val="28"/>
        </w:rPr>
        <w:t xml:space="preserve"> услугу</w:t>
      </w:r>
      <w:r w:rsidRPr="00480115">
        <w:rPr>
          <w:rFonts w:ascii="Times New Roman" w:hAnsi="Times New Roman" w:cs="Times New Roman"/>
          <w:sz w:val="28"/>
          <w:szCs w:val="28"/>
        </w:rPr>
        <w:t xml:space="preserve">) на очередной финансовый год, приведенные </w:t>
      </w:r>
      <w:r w:rsidR="00ED0E57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Pr="00480115">
        <w:rPr>
          <w:rFonts w:ascii="Times New Roman" w:hAnsi="Times New Roman" w:cs="Times New Roman"/>
          <w:sz w:val="28"/>
          <w:szCs w:val="28"/>
        </w:rPr>
        <w:t xml:space="preserve">в </w:t>
      </w:r>
      <w:hyperlink r:id="rId20" w:history="1">
        <w:r w:rsidRPr="00480115">
          <w:rPr>
            <w:rFonts w:ascii="Times New Roman" w:hAnsi="Times New Roman" w:cs="Times New Roman"/>
            <w:sz w:val="28"/>
            <w:szCs w:val="28"/>
          </w:rPr>
          <w:t>подразделе 1 раздела II</w:t>
        </w:r>
      </w:hyperlink>
      <w:r w:rsidRPr="00480115">
        <w:rPr>
          <w:rFonts w:ascii="Times New Roman" w:hAnsi="Times New Roman" w:cs="Times New Roman"/>
          <w:sz w:val="28"/>
          <w:szCs w:val="28"/>
        </w:rPr>
        <w:t xml:space="preserve"> приложения к настоящему Порядку;</w:t>
      </w:r>
    </w:p>
    <w:p w14:paraId="448805B6" w14:textId="451614A9" w:rsidR="007427FA" w:rsidRPr="00480115" w:rsidRDefault="007427FA" w:rsidP="00ED0E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сведения об объеме оказания </w:t>
      </w:r>
      <w:r w:rsidR="004C75D5">
        <w:rPr>
          <w:rFonts w:ascii="Times New Roman" w:hAnsi="Times New Roman" w:cs="Times New Roman"/>
          <w:sz w:val="28"/>
        </w:rPr>
        <w:t>муниципальной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услуги в социальной сфере (</w:t>
      </w:r>
      <w:r w:rsidR="004C75D5">
        <w:rPr>
          <w:rFonts w:ascii="Times New Roman" w:hAnsi="Times New Roman" w:cs="Times New Roman"/>
          <w:sz w:val="28"/>
        </w:rPr>
        <w:t>муниципальных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 в социальной сфере, составляющих укрупненную </w:t>
      </w:r>
      <w:r w:rsidR="004C75D5">
        <w:rPr>
          <w:rFonts w:ascii="Times New Roman" w:hAnsi="Times New Roman" w:cs="Times New Roman"/>
          <w:sz w:val="28"/>
        </w:rPr>
        <w:t>муниципальную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услугу) на первый год планового периода, приведенные </w:t>
      </w:r>
      <w:r w:rsidR="00ED0E57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480115">
        <w:rPr>
          <w:rFonts w:ascii="Times New Roman" w:hAnsi="Times New Roman" w:cs="Times New Roman"/>
          <w:sz w:val="28"/>
          <w:szCs w:val="28"/>
        </w:rPr>
        <w:t xml:space="preserve">в </w:t>
      </w:r>
      <w:hyperlink r:id="rId21" w:history="1">
        <w:r w:rsidRPr="00480115">
          <w:rPr>
            <w:rFonts w:ascii="Times New Roman" w:hAnsi="Times New Roman" w:cs="Times New Roman"/>
            <w:sz w:val="28"/>
            <w:szCs w:val="28"/>
          </w:rPr>
          <w:t>подразделе 2 раздела II</w:t>
        </w:r>
      </w:hyperlink>
      <w:r w:rsidRPr="00480115">
        <w:rPr>
          <w:rFonts w:ascii="Times New Roman" w:hAnsi="Times New Roman" w:cs="Times New Roman"/>
          <w:sz w:val="28"/>
          <w:szCs w:val="28"/>
        </w:rPr>
        <w:t xml:space="preserve"> приложения к настоящему Порядку;</w:t>
      </w:r>
    </w:p>
    <w:p w14:paraId="314FE99D" w14:textId="51A936DC" w:rsidR="007427FA" w:rsidRPr="00480115" w:rsidRDefault="007427FA" w:rsidP="00ED0E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сведения об объеме оказания </w:t>
      </w:r>
      <w:r w:rsidR="00023245">
        <w:rPr>
          <w:rFonts w:ascii="Times New Roman" w:hAnsi="Times New Roman" w:cs="Times New Roman"/>
          <w:sz w:val="28"/>
        </w:rPr>
        <w:t>муниципальной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услуги в социальной сфере (</w:t>
      </w:r>
      <w:r w:rsidR="00023245">
        <w:rPr>
          <w:rFonts w:ascii="Times New Roman" w:hAnsi="Times New Roman" w:cs="Times New Roman"/>
          <w:sz w:val="28"/>
        </w:rPr>
        <w:t>муниципальных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 в социальной сфере, составляющих укрупненную </w:t>
      </w:r>
      <w:r w:rsidR="00023245">
        <w:rPr>
          <w:rFonts w:ascii="Times New Roman" w:hAnsi="Times New Roman" w:cs="Times New Roman"/>
          <w:sz w:val="28"/>
        </w:rPr>
        <w:t>муниципальную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услугу) на второй год планового периода, приведенные </w:t>
      </w:r>
      <w:r w:rsidR="00ED0E57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480115">
        <w:rPr>
          <w:rFonts w:ascii="Times New Roman" w:hAnsi="Times New Roman" w:cs="Times New Roman"/>
          <w:sz w:val="28"/>
          <w:szCs w:val="28"/>
        </w:rPr>
        <w:t xml:space="preserve">в </w:t>
      </w:r>
      <w:hyperlink r:id="rId22" w:history="1">
        <w:r w:rsidRPr="00480115">
          <w:rPr>
            <w:rFonts w:ascii="Times New Roman" w:hAnsi="Times New Roman" w:cs="Times New Roman"/>
            <w:sz w:val="28"/>
            <w:szCs w:val="28"/>
          </w:rPr>
          <w:t>подразделе 3 раздела II</w:t>
        </w:r>
      </w:hyperlink>
      <w:r w:rsidRPr="00480115">
        <w:rPr>
          <w:rFonts w:ascii="Times New Roman" w:hAnsi="Times New Roman" w:cs="Times New Roman"/>
          <w:sz w:val="28"/>
          <w:szCs w:val="28"/>
        </w:rPr>
        <w:t xml:space="preserve"> приложения к настоящему Порядку;</w:t>
      </w:r>
    </w:p>
    <w:p w14:paraId="61C20559" w14:textId="155FE32B" w:rsidR="007427FA" w:rsidRPr="00480115" w:rsidRDefault="007427FA" w:rsidP="00ED0E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сведения об объеме оказания </w:t>
      </w:r>
      <w:r w:rsidR="00023245">
        <w:rPr>
          <w:rFonts w:ascii="Times New Roman" w:hAnsi="Times New Roman" w:cs="Times New Roman"/>
          <w:sz w:val="28"/>
        </w:rPr>
        <w:t>муниципальной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услуги в социальной сфере (</w:t>
      </w:r>
      <w:r w:rsidR="00023245">
        <w:rPr>
          <w:rFonts w:ascii="Times New Roman" w:hAnsi="Times New Roman" w:cs="Times New Roman"/>
          <w:sz w:val="28"/>
        </w:rPr>
        <w:t>муниципальных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 в социальной сфере, составляющих укрупненную </w:t>
      </w:r>
      <w:r w:rsidR="00023245">
        <w:rPr>
          <w:rFonts w:ascii="Times New Roman" w:hAnsi="Times New Roman" w:cs="Times New Roman"/>
          <w:sz w:val="28"/>
        </w:rPr>
        <w:t>муниципальную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услугу) на срок оказания </w:t>
      </w:r>
      <w:r w:rsidR="00023245">
        <w:rPr>
          <w:rFonts w:ascii="Times New Roman" w:hAnsi="Times New Roman" w:cs="Times New Roman"/>
          <w:sz w:val="28"/>
        </w:rPr>
        <w:t xml:space="preserve">муниципальной </w:t>
      </w:r>
      <w:r w:rsidRPr="00480115">
        <w:rPr>
          <w:rFonts w:ascii="Times New Roman" w:hAnsi="Times New Roman" w:cs="Times New Roman"/>
          <w:sz w:val="28"/>
          <w:szCs w:val="28"/>
        </w:rPr>
        <w:t xml:space="preserve">услуги за пределами планового периода, приведенные в </w:t>
      </w:r>
      <w:hyperlink r:id="rId23" w:history="1">
        <w:r w:rsidRPr="00480115">
          <w:rPr>
            <w:rFonts w:ascii="Times New Roman" w:hAnsi="Times New Roman" w:cs="Times New Roman"/>
            <w:sz w:val="28"/>
            <w:szCs w:val="28"/>
          </w:rPr>
          <w:t>подразделе 4 раздела II</w:t>
        </w:r>
      </w:hyperlink>
      <w:r w:rsidRPr="00480115">
        <w:rPr>
          <w:rFonts w:ascii="Times New Roman" w:hAnsi="Times New Roman" w:cs="Times New Roman"/>
          <w:sz w:val="28"/>
          <w:szCs w:val="28"/>
        </w:rPr>
        <w:t xml:space="preserve"> приложения</w:t>
      </w:r>
      <w:r w:rsidR="00A10F94" w:rsidRPr="00480115">
        <w:rPr>
          <w:rFonts w:ascii="Times New Roman" w:hAnsi="Times New Roman" w:cs="Times New Roman"/>
          <w:sz w:val="28"/>
          <w:szCs w:val="28"/>
        </w:rPr>
        <w:t xml:space="preserve"> </w:t>
      </w:r>
      <w:r w:rsidR="00ED0E57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480115">
        <w:rPr>
          <w:rFonts w:ascii="Times New Roman" w:hAnsi="Times New Roman" w:cs="Times New Roman"/>
          <w:sz w:val="28"/>
          <w:szCs w:val="28"/>
        </w:rPr>
        <w:t>к настоящему Порядку;</w:t>
      </w:r>
    </w:p>
    <w:p w14:paraId="3BF31CD5" w14:textId="5A53F50B" w:rsidR="00D55A9D" w:rsidRPr="00480115" w:rsidRDefault="00D55A9D" w:rsidP="00ED0E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3) сведения о показателях, характеризующих качество оказания </w:t>
      </w:r>
      <w:r w:rsidR="00023245">
        <w:rPr>
          <w:rFonts w:ascii="Times New Roman" w:hAnsi="Times New Roman" w:cs="Times New Roman"/>
          <w:sz w:val="28"/>
        </w:rPr>
        <w:t>муниципальной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услуги в социальной сфере (</w:t>
      </w:r>
      <w:r w:rsidR="00023245">
        <w:rPr>
          <w:rFonts w:ascii="Times New Roman" w:hAnsi="Times New Roman" w:cs="Times New Roman"/>
          <w:sz w:val="28"/>
        </w:rPr>
        <w:t>муниципальных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 в социальной сфере, составляющих укрупненную </w:t>
      </w:r>
      <w:r w:rsidR="00023245">
        <w:rPr>
          <w:rFonts w:ascii="Times New Roman" w:hAnsi="Times New Roman" w:cs="Times New Roman"/>
          <w:sz w:val="28"/>
        </w:rPr>
        <w:t>муниципальную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услугу), в очередном финансовом году и плановом периоде, а также за пределами планового периода, приведенные в </w:t>
      </w:r>
      <w:hyperlink r:id="rId24" w:history="1">
        <w:r w:rsidRPr="00480115">
          <w:rPr>
            <w:rFonts w:ascii="Times New Roman" w:hAnsi="Times New Roman" w:cs="Times New Roman"/>
            <w:sz w:val="28"/>
            <w:szCs w:val="28"/>
          </w:rPr>
          <w:t>разделе III</w:t>
        </w:r>
      </w:hyperlink>
      <w:r w:rsidRPr="00480115">
        <w:rPr>
          <w:rFonts w:ascii="Times New Roman" w:hAnsi="Times New Roman" w:cs="Times New Roman"/>
          <w:sz w:val="28"/>
          <w:szCs w:val="28"/>
        </w:rPr>
        <w:t xml:space="preserve"> приложения к настоящему Порядку.</w:t>
      </w:r>
    </w:p>
    <w:p w14:paraId="2346A289" w14:textId="4A10030C" w:rsidR="00D65021" w:rsidRPr="00480115" w:rsidRDefault="00D65021" w:rsidP="00ED0E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7. </w:t>
      </w:r>
      <w:hyperlink r:id="rId25" w:history="1">
        <w:r w:rsidRPr="00480115">
          <w:rPr>
            <w:rFonts w:ascii="Times New Roman" w:hAnsi="Times New Roman" w:cs="Times New Roman"/>
            <w:sz w:val="28"/>
            <w:szCs w:val="28"/>
          </w:rPr>
          <w:t>Подразделы 2</w:t>
        </w:r>
      </w:hyperlink>
      <w:r w:rsidRPr="00480115">
        <w:rPr>
          <w:rFonts w:ascii="Times New Roman" w:hAnsi="Times New Roman" w:cs="Times New Roman"/>
          <w:sz w:val="28"/>
          <w:szCs w:val="28"/>
        </w:rPr>
        <w:t>-</w:t>
      </w:r>
      <w:hyperlink r:id="rId26" w:history="1">
        <w:r w:rsidRPr="00480115">
          <w:rPr>
            <w:rFonts w:ascii="Times New Roman" w:hAnsi="Times New Roman" w:cs="Times New Roman"/>
            <w:sz w:val="28"/>
            <w:szCs w:val="28"/>
          </w:rPr>
          <w:t>4 раздела I</w:t>
        </w:r>
      </w:hyperlink>
      <w:r w:rsidRPr="00480115">
        <w:rPr>
          <w:rFonts w:ascii="Times New Roman" w:hAnsi="Times New Roman" w:cs="Times New Roman"/>
          <w:sz w:val="28"/>
          <w:szCs w:val="28"/>
        </w:rPr>
        <w:t xml:space="preserve"> и </w:t>
      </w:r>
      <w:hyperlink r:id="rId27" w:history="1">
        <w:r w:rsidRPr="00480115">
          <w:rPr>
            <w:rFonts w:ascii="Times New Roman" w:hAnsi="Times New Roman" w:cs="Times New Roman"/>
            <w:sz w:val="28"/>
            <w:szCs w:val="28"/>
          </w:rPr>
          <w:t>подразделы 1</w:t>
        </w:r>
      </w:hyperlink>
      <w:r w:rsidRPr="00480115">
        <w:rPr>
          <w:rFonts w:ascii="Times New Roman" w:hAnsi="Times New Roman" w:cs="Times New Roman"/>
          <w:sz w:val="28"/>
          <w:szCs w:val="28"/>
        </w:rPr>
        <w:t>-</w:t>
      </w:r>
      <w:hyperlink r:id="rId28" w:history="1">
        <w:r w:rsidRPr="00480115">
          <w:rPr>
            <w:rFonts w:ascii="Times New Roman" w:hAnsi="Times New Roman" w:cs="Times New Roman"/>
            <w:sz w:val="28"/>
            <w:szCs w:val="28"/>
          </w:rPr>
          <w:t>4 раздела II</w:t>
        </w:r>
      </w:hyperlink>
      <w:r w:rsidRPr="00480115">
        <w:rPr>
          <w:rFonts w:ascii="Times New Roman" w:hAnsi="Times New Roman" w:cs="Times New Roman"/>
          <w:sz w:val="28"/>
          <w:szCs w:val="28"/>
        </w:rPr>
        <w:t xml:space="preserve"> приложения </w:t>
      </w:r>
      <w:r w:rsidR="003340D9" w:rsidRPr="00480115">
        <w:rPr>
          <w:rFonts w:ascii="Times New Roman" w:hAnsi="Times New Roman" w:cs="Times New Roman"/>
          <w:sz w:val="28"/>
          <w:szCs w:val="28"/>
        </w:rPr>
        <w:br/>
      </w:r>
      <w:r w:rsidRPr="00480115">
        <w:rPr>
          <w:rFonts w:ascii="Times New Roman" w:hAnsi="Times New Roman" w:cs="Times New Roman"/>
          <w:sz w:val="28"/>
          <w:szCs w:val="28"/>
        </w:rPr>
        <w:t xml:space="preserve">к настоящему Порядку формируются с учетом срока (предельного срока) оказания </w:t>
      </w:r>
      <w:r w:rsidR="00023245">
        <w:rPr>
          <w:rFonts w:ascii="Times New Roman" w:hAnsi="Times New Roman" w:cs="Times New Roman"/>
          <w:sz w:val="28"/>
        </w:rPr>
        <w:t>муниципальной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услуги в социальной сфере (</w:t>
      </w:r>
      <w:r w:rsidR="00023245">
        <w:rPr>
          <w:rFonts w:ascii="Times New Roman" w:hAnsi="Times New Roman" w:cs="Times New Roman"/>
          <w:sz w:val="28"/>
        </w:rPr>
        <w:t>муниципальных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</w:t>
      </w:r>
      <w:r w:rsidR="00ED0E57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480115">
        <w:rPr>
          <w:rFonts w:ascii="Times New Roman" w:hAnsi="Times New Roman" w:cs="Times New Roman"/>
          <w:sz w:val="28"/>
          <w:szCs w:val="28"/>
        </w:rPr>
        <w:t xml:space="preserve"> в социальной сфере, составляющих укрупненную </w:t>
      </w:r>
      <w:r w:rsidR="00023245">
        <w:rPr>
          <w:rFonts w:ascii="Times New Roman" w:hAnsi="Times New Roman" w:cs="Times New Roman"/>
          <w:sz w:val="28"/>
        </w:rPr>
        <w:t>муниципальную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услугу), установленного в соответствии с законодательством Российской Федерации.</w:t>
      </w:r>
    </w:p>
    <w:p w14:paraId="3A95E29F" w14:textId="0A7C8F4F" w:rsidR="003F6D95" w:rsidRPr="00480115" w:rsidRDefault="003F6D95" w:rsidP="00ED0E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8. </w:t>
      </w:r>
      <w:r w:rsidR="00023245">
        <w:rPr>
          <w:rFonts w:ascii="Times New Roman" w:hAnsi="Times New Roman" w:cs="Times New Roman"/>
          <w:sz w:val="28"/>
        </w:rPr>
        <w:t>Муниципальный</w:t>
      </w:r>
      <w:r w:rsidRPr="00480115">
        <w:rPr>
          <w:rFonts w:ascii="Times New Roman" w:hAnsi="Times New Roman" w:cs="Times New Roman"/>
          <w:sz w:val="28"/>
          <w:szCs w:val="28"/>
        </w:rPr>
        <w:t xml:space="preserve"> социальный заказ утверждается уполномоченным органом не позднее 15 рабочих дней со дня принятия </w:t>
      </w:r>
      <w:r w:rsidR="00FE7374" w:rsidRPr="009744CE">
        <w:rPr>
          <w:rFonts w:ascii="Times New Roman" w:hAnsi="Times New Roman" w:cs="Times New Roman"/>
          <w:sz w:val="28"/>
          <w:szCs w:val="28"/>
        </w:rPr>
        <w:t xml:space="preserve">решения Думы </w:t>
      </w:r>
      <w:r w:rsidR="005262CE" w:rsidRPr="009744CE">
        <w:rPr>
          <w:rFonts w:ascii="Times New Roman" w:hAnsi="Times New Roman" w:cs="Times New Roman"/>
          <w:sz w:val="28"/>
          <w:szCs w:val="28"/>
        </w:rPr>
        <w:t xml:space="preserve">Каменск-Уральского городского округа </w:t>
      </w:r>
      <w:r w:rsidRPr="009744CE">
        <w:rPr>
          <w:rFonts w:ascii="Times New Roman" w:hAnsi="Times New Roman" w:cs="Times New Roman"/>
          <w:sz w:val="28"/>
          <w:szCs w:val="28"/>
        </w:rPr>
        <w:t>на очередной финансовый год и плановый период</w:t>
      </w:r>
      <w:r w:rsidR="00FE7374" w:rsidRPr="009744CE">
        <w:rPr>
          <w:rFonts w:ascii="Times New Roman" w:hAnsi="Times New Roman" w:cs="Times New Roman"/>
          <w:sz w:val="28"/>
          <w:szCs w:val="28"/>
        </w:rPr>
        <w:t>,</w:t>
      </w:r>
      <w:r w:rsidRPr="009744CE">
        <w:rPr>
          <w:rFonts w:ascii="Times New Roman" w:hAnsi="Times New Roman" w:cs="Times New Roman"/>
          <w:sz w:val="28"/>
          <w:szCs w:val="28"/>
        </w:rPr>
        <w:t xml:space="preserve"> путем его подписания усиленной квалифицированной электронной подписью </w:t>
      </w:r>
      <w:r w:rsidRPr="00480115">
        <w:rPr>
          <w:rFonts w:ascii="Times New Roman" w:hAnsi="Times New Roman" w:cs="Times New Roman"/>
          <w:sz w:val="28"/>
          <w:szCs w:val="28"/>
        </w:rPr>
        <w:t>лица, имеющего право действовать от имени уполномоченного органа.</w:t>
      </w:r>
    </w:p>
    <w:p w14:paraId="59B98C50" w14:textId="44BA9E85" w:rsidR="002A4DAF" w:rsidRPr="009744CE" w:rsidRDefault="002A4DAF" w:rsidP="00ED0E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9. Показатели, характеризующие объем оказания </w:t>
      </w:r>
      <w:r w:rsidR="00023245">
        <w:rPr>
          <w:rFonts w:ascii="Times New Roman" w:hAnsi="Times New Roman" w:cs="Times New Roman"/>
          <w:sz w:val="28"/>
        </w:rPr>
        <w:t>муниципальной</w:t>
      </w:r>
      <w:r w:rsidR="00023245" w:rsidRPr="00480115">
        <w:rPr>
          <w:rFonts w:ascii="Times New Roman" w:hAnsi="Times New Roman" w:cs="Times New Roman"/>
          <w:sz w:val="28"/>
          <w:szCs w:val="28"/>
        </w:rPr>
        <w:t xml:space="preserve"> </w:t>
      </w:r>
      <w:r w:rsidRPr="00480115">
        <w:rPr>
          <w:rFonts w:ascii="Times New Roman" w:hAnsi="Times New Roman" w:cs="Times New Roman"/>
          <w:sz w:val="28"/>
          <w:szCs w:val="28"/>
        </w:rPr>
        <w:t xml:space="preserve">услуги </w:t>
      </w:r>
      <w:r w:rsidR="00ED0E57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480115">
        <w:rPr>
          <w:rFonts w:ascii="Times New Roman" w:hAnsi="Times New Roman" w:cs="Times New Roman"/>
          <w:sz w:val="28"/>
          <w:szCs w:val="28"/>
        </w:rPr>
        <w:t>в социаль</w:t>
      </w:r>
      <w:r w:rsidR="000A3E6E">
        <w:rPr>
          <w:rFonts w:ascii="Times New Roman" w:hAnsi="Times New Roman" w:cs="Times New Roman"/>
          <w:sz w:val="28"/>
          <w:szCs w:val="28"/>
        </w:rPr>
        <w:t xml:space="preserve">ной сфере, определяются </w:t>
      </w:r>
      <w:r w:rsidR="009744CE" w:rsidRPr="009744CE">
        <w:rPr>
          <w:rFonts w:ascii="Times New Roman" w:hAnsi="Times New Roman" w:cs="Times New Roman"/>
          <w:sz w:val="28"/>
          <w:szCs w:val="28"/>
        </w:rPr>
        <w:t>у</w:t>
      </w:r>
      <w:r w:rsidR="000A3E6E" w:rsidRPr="009744CE">
        <w:rPr>
          <w:rFonts w:ascii="Times New Roman" w:hAnsi="Times New Roman" w:cs="Times New Roman"/>
          <w:sz w:val="28"/>
          <w:szCs w:val="28"/>
        </w:rPr>
        <w:t>полномоченным</w:t>
      </w:r>
      <w:r w:rsidR="00E61AEB" w:rsidRPr="009744CE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9744CE" w:rsidRPr="009744CE">
        <w:rPr>
          <w:rFonts w:ascii="Times New Roman" w:hAnsi="Times New Roman" w:cs="Times New Roman"/>
          <w:sz w:val="28"/>
          <w:szCs w:val="28"/>
        </w:rPr>
        <w:t>о</w:t>
      </w:r>
      <w:r w:rsidR="000A3E6E" w:rsidRPr="009744CE">
        <w:rPr>
          <w:rFonts w:ascii="Times New Roman" w:hAnsi="Times New Roman" w:cs="Times New Roman"/>
          <w:sz w:val="28"/>
          <w:szCs w:val="28"/>
        </w:rPr>
        <w:t>м, указанным</w:t>
      </w:r>
      <w:r w:rsidR="00E61AEB" w:rsidRPr="009744CE">
        <w:rPr>
          <w:rFonts w:ascii="Times New Roman" w:hAnsi="Times New Roman" w:cs="Times New Roman"/>
          <w:sz w:val="28"/>
          <w:szCs w:val="28"/>
        </w:rPr>
        <w:t xml:space="preserve"> в </w:t>
      </w:r>
      <w:hyperlink r:id="rId29" w:history="1">
        <w:r w:rsidRPr="009744CE">
          <w:rPr>
            <w:rFonts w:ascii="Times New Roman" w:hAnsi="Times New Roman" w:cs="Times New Roman"/>
            <w:sz w:val="28"/>
            <w:szCs w:val="28"/>
          </w:rPr>
          <w:t>пункте 2</w:t>
        </w:r>
      </w:hyperlink>
      <w:r w:rsidRPr="009744CE">
        <w:rPr>
          <w:rFonts w:ascii="Times New Roman" w:hAnsi="Times New Roman" w:cs="Times New Roman"/>
          <w:sz w:val="28"/>
          <w:szCs w:val="28"/>
        </w:rPr>
        <w:t xml:space="preserve"> настоящего Порядка, на основании:</w:t>
      </w:r>
    </w:p>
    <w:p w14:paraId="3E48C542" w14:textId="77777777" w:rsidR="002A4DAF" w:rsidRPr="00480115" w:rsidRDefault="002A4DAF" w:rsidP="00ED0E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>1) прогнозируемой динамики количества потребителей услуг;</w:t>
      </w:r>
    </w:p>
    <w:p w14:paraId="08C459E9" w14:textId="2FAF0070" w:rsidR="002A4DAF" w:rsidRPr="00480115" w:rsidRDefault="002A4DAF" w:rsidP="00ED0E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2) уровня удовлетворенности существующим объемом оказания </w:t>
      </w:r>
      <w:r w:rsidR="00023245">
        <w:rPr>
          <w:rFonts w:ascii="Times New Roman" w:hAnsi="Times New Roman" w:cs="Times New Roman"/>
          <w:sz w:val="28"/>
        </w:rPr>
        <w:t>муниципальных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 в социальной сфере;</w:t>
      </w:r>
    </w:p>
    <w:p w14:paraId="6FB9E674" w14:textId="7DA18F34" w:rsidR="002A4DAF" w:rsidRPr="00480115" w:rsidRDefault="002A4DAF" w:rsidP="00ED0E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3) отчета об исполнении </w:t>
      </w:r>
      <w:r w:rsidR="00023245">
        <w:rPr>
          <w:rFonts w:ascii="Times New Roman" w:hAnsi="Times New Roman" w:cs="Times New Roman"/>
          <w:sz w:val="28"/>
        </w:rPr>
        <w:t>муниципального</w:t>
      </w:r>
      <w:r w:rsidRPr="00480115">
        <w:rPr>
          <w:rFonts w:ascii="Times New Roman" w:hAnsi="Times New Roman" w:cs="Times New Roman"/>
          <w:sz w:val="28"/>
          <w:szCs w:val="28"/>
        </w:rPr>
        <w:t xml:space="preserve"> социального заказа, формируемого уполномоченным органом в соответствии с </w:t>
      </w:r>
      <w:hyperlink r:id="rId30" w:history="1">
        <w:r w:rsidRPr="00480115">
          <w:rPr>
            <w:rFonts w:ascii="Times New Roman" w:hAnsi="Times New Roman" w:cs="Times New Roman"/>
            <w:sz w:val="28"/>
            <w:szCs w:val="28"/>
          </w:rPr>
          <w:t>частью 5 статьи 7</w:t>
        </w:r>
      </w:hyperlink>
      <w:r w:rsidRPr="00480115">
        <w:rPr>
          <w:rFonts w:ascii="Times New Roman" w:hAnsi="Times New Roman" w:cs="Times New Roman"/>
          <w:sz w:val="28"/>
          <w:szCs w:val="28"/>
        </w:rPr>
        <w:t xml:space="preserve"> Федерального закона в отчетном финансовом году.</w:t>
      </w:r>
    </w:p>
    <w:p w14:paraId="645956F9" w14:textId="0723A9DA" w:rsidR="002A4DAF" w:rsidRPr="00480115" w:rsidRDefault="002A4DAF" w:rsidP="00ED0E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lastRenderedPageBreak/>
        <w:t xml:space="preserve">10. Внесение изменений в утвержденный </w:t>
      </w:r>
      <w:r w:rsidR="00023245">
        <w:rPr>
          <w:rFonts w:ascii="Times New Roman" w:hAnsi="Times New Roman" w:cs="Times New Roman"/>
          <w:sz w:val="28"/>
        </w:rPr>
        <w:t>муниципальный</w:t>
      </w:r>
      <w:r w:rsidRPr="00480115">
        <w:rPr>
          <w:rFonts w:ascii="Times New Roman" w:hAnsi="Times New Roman" w:cs="Times New Roman"/>
          <w:sz w:val="28"/>
          <w:szCs w:val="28"/>
        </w:rPr>
        <w:t xml:space="preserve"> социальный заказ осуществляется</w:t>
      </w:r>
      <w:r w:rsidR="002B154D" w:rsidRPr="00480115">
        <w:rPr>
          <w:rFonts w:ascii="Times New Roman" w:hAnsi="Times New Roman" w:cs="Times New Roman"/>
          <w:sz w:val="28"/>
          <w:szCs w:val="28"/>
        </w:rPr>
        <w:t xml:space="preserve"> </w:t>
      </w:r>
      <w:r w:rsidRPr="00480115">
        <w:rPr>
          <w:rFonts w:ascii="Times New Roman" w:hAnsi="Times New Roman" w:cs="Times New Roman"/>
          <w:sz w:val="28"/>
          <w:szCs w:val="28"/>
        </w:rPr>
        <w:t>в случаях:</w:t>
      </w:r>
    </w:p>
    <w:p w14:paraId="526A84FE" w14:textId="13901A96" w:rsidR="002A4DAF" w:rsidRPr="00480115" w:rsidRDefault="002A4DAF" w:rsidP="00ED0E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изменения значений показателей, характеризующих объем оказания </w:t>
      </w:r>
      <w:r w:rsidR="00023245">
        <w:rPr>
          <w:rFonts w:ascii="Times New Roman" w:hAnsi="Times New Roman" w:cs="Times New Roman"/>
          <w:sz w:val="28"/>
        </w:rPr>
        <w:t>муниципальной</w:t>
      </w:r>
      <w:r w:rsidR="00023245" w:rsidRPr="00480115">
        <w:rPr>
          <w:rFonts w:ascii="Times New Roman" w:hAnsi="Times New Roman" w:cs="Times New Roman"/>
          <w:sz w:val="28"/>
          <w:szCs w:val="28"/>
        </w:rPr>
        <w:t xml:space="preserve"> </w:t>
      </w:r>
      <w:r w:rsidRPr="00480115">
        <w:rPr>
          <w:rFonts w:ascii="Times New Roman" w:hAnsi="Times New Roman" w:cs="Times New Roman"/>
          <w:sz w:val="28"/>
          <w:szCs w:val="28"/>
        </w:rPr>
        <w:t>услуги в социальной сфере;</w:t>
      </w:r>
    </w:p>
    <w:p w14:paraId="5B7CEBC0" w14:textId="7992E26F" w:rsidR="002A4DAF" w:rsidRPr="00480115" w:rsidRDefault="002A4DAF" w:rsidP="00ED0E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изменения способа исполнения </w:t>
      </w:r>
      <w:r w:rsidR="00023245">
        <w:rPr>
          <w:rFonts w:ascii="Times New Roman" w:hAnsi="Times New Roman" w:cs="Times New Roman"/>
          <w:sz w:val="28"/>
        </w:rPr>
        <w:t>муниципального</w:t>
      </w:r>
      <w:r w:rsidRPr="00480115">
        <w:rPr>
          <w:rFonts w:ascii="Times New Roman" w:hAnsi="Times New Roman" w:cs="Times New Roman"/>
          <w:sz w:val="28"/>
          <w:szCs w:val="28"/>
        </w:rPr>
        <w:t xml:space="preserve"> социального заказа </w:t>
      </w:r>
      <w:r w:rsidR="00ED0E57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480115">
        <w:rPr>
          <w:rFonts w:ascii="Times New Roman" w:hAnsi="Times New Roman" w:cs="Times New Roman"/>
          <w:sz w:val="28"/>
          <w:szCs w:val="28"/>
        </w:rPr>
        <w:t xml:space="preserve">и перераспределения объема оказания </w:t>
      </w:r>
      <w:r w:rsidR="00023245">
        <w:rPr>
          <w:rFonts w:ascii="Times New Roman" w:hAnsi="Times New Roman" w:cs="Times New Roman"/>
          <w:sz w:val="28"/>
        </w:rPr>
        <w:t>муниципальной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услуги в социальной сфере по результатам отбора исполнителей услуг в соответствии со </w:t>
      </w:r>
      <w:hyperlink r:id="rId31" w:history="1">
        <w:r w:rsidRPr="00480115">
          <w:rPr>
            <w:rFonts w:ascii="Times New Roman" w:hAnsi="Times New Roman" w:cs="Times New Roman"/>
            <w:sz w:val="28"/>
            <w:szCs w:val="28"/>
          </w:rPr>
          <w:t>статьей 9</w:t>
        </w:r>
      </w:hyperlink>
      <w:r w:rsidRPr="00480115">
        <w:rPr>
          <w:rFonts w:ascii="Times New Roman" w:hAnsi="Times New Roman" w:cs="Times New Roman"/>
          <w:sz w:val="28"/>
          <w:szCs w:val="28"/>
        </w:rPr>
        <w:t xml:space="preserve"> Федерального закона;</w:t>
      </w:r>
    </w:p>
    <w:p w14:paraId="626CF8AB" w14:textId="5278528B" w:rsidR="002A4DAF" w:rsidRPr="00480115" w:rsidRDefault="002A4DAF" w:rsidP="00ED0E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изменения сведений, включенных в форму </w:t>
      </w:r>
      <w:r w:rsidR="00023245">
        <w:rPr>
          <w:rFonts w:ascii="Times New Roman" w:hAnsi="Times New Roman" w:cs="Times New Roman"/>
          <w:sz w:val="28"/>
        </w:rPr>
        <w:t>муниципального</w:t>
      </w:r>
      <w:r w:rsidRPr="00480115">
        <w:rPr>
          <w:rFonts w:ascii="Times New Roman" w:hAnsi="Times New Roman" w:cs="Times New Roman"/>
          <w:sz w:val="28"/>
          <w:szCs w:val="28"/>
        </w:rPr>
        <w:t xml:space="preserve"> социального </w:t>
      </w:r>
      <w:hyperlink r:id="rId32" w:history="1">
        <w:r w:rsidRPr="00480115">
          <w:rPr>
            <w:rFonts w:ascii="Times New Roman" w:hAnsi="Times New Roman" w:cs="Times New Roman"/>
            <w:sz w:val="28"/>
            <w:szCs w:val="28"/>
          </w:rPr>
          <w:t>заказа</w:t>
        </w:r>
      </w:hyperlink>
      <w:r w:rsidR="00F26033">
        <w:rPr>
          <w:rFonts w:ascii="Times New Roman" w:hAnsi="Times New Roman" w:cs="Times New Roman"/>
          <w:sz w:val="28"/>
          <w:szCs w:val="28"/>
        </w:rPr>
        <w:t xml:space="preserve"> </w:t>
      </w:r>
      <w:r w:rsidR="00F26033" w:rsidRPr="009744CE">
        <w:rPr>
          <w:rFonts w:ascii="Times New Roman" w:hAnsi="Times New Roman" w:cs="Times New Roman"/>
          <w:sz w:val="28"/>
          <w:szCs w:val="28"/>
        </w:rPr>
        <w:t>на оказание муниципальных услуг в социальной сфере</w:t>
      </w:r>
      <w:r w:rsidRPr="009744CE">
        <w:rPr>
          <w:rFonts w:ascii="Times New Roman" w:hAnsi="Times New Roman" w:cs="Times New Roman"/>
          <w:sz w:val="28"/>
          <w:szCs w:val="28"/>
        </w:rPr>
        <w:t xml:space="preserve"> </w:t>
      </w:r>
      <w:r w:rsidRPr="00480115">
        <w:rPr>
          <w:rFonts w:ascii="Times New Roman" w:hAnsi="Times New Roman" w:cs="Times New Roman"/>
          <w:sz w:val="28"/>
          <w:szCs w:val="28"/>
        </w:rPr>
        <w:t>(приложение</w:t>
      </w:r>
      <w:r w:rsidR="002B154D" w:rsidRPr="00480115">
        <w:rPr>
          <w:rFonts w:ascii="Times New Roman" w:hAnsi="Times New Roman" w:cs="Times New Roman"/>
          <w:sz w:val="28"/>
          <w:szCs w:val="28"/>
        </w:rPr>
        <w:t xml:space="preserve"> </w:t>
      </w:r>
      <w:r w:rsidRPr="00480115">
        <w:rPr>
          <w:rFonts w:ascii="Times New Roman" w:hAnsi="Times New Roman" w:cs="Times New Roman"/>
          <w:sz w:val="28"/>
          <w:szCs w:val="28"/>
        </w:rPr>
        <w:t>к настоящему Порядку).</w:t>
      </w:r>
    </w:p>
    <w:p w14:paraId="276B0C9C" w14:textId="58BD09E2" w:rsidR="00E9134A" w:rsidRPr="00480115" w:rsidRDefault="00D3164D" w:rsidP="00ED0E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>11</w:t>
      </w:r>
      <w:r w:rsidR="00E9134A" w:rsidRPr="00B90222">
        <w:rPr>
          <w:rFonts w:ascii="Times New Roman" w:hAnsi="Times New Roman" w:cs="Times New Roman"/>
          <w:sz w:val="28"/>
          <w:szCs w:val="28"/>
        </w:rPr>
        <w:t xml:space="preserve">. </w:t>
      </w:r>
      <w:r w:rsidR="00B90222" w:rsidRPr="00B90222">
        <w:rPr>
          <w:rFonts w:ascii="Times New Roman" w:hAnsi="Times New Roman" w:cs="Times New Roman"/>
          <w:sz w:val="28"/>
          <w:szCs w:val="28"/>
        </w:rPr>
        <w:t>Уполномоченным органом</w:t>
      </w:r>
      <w:r w:rsidR="00F26033" w:rsidRPr="00B90222">
        <w:rPr>
          <w:rFonts w:ascii="Times New Roman" w:hAnsi="Times New Roman" w:cs="Times New Roman"/>
          <w:sz w:val="28"/>
          <w:szCs w:val="28"/>
        </w:rPr>
        <w:t xml:space="preserve"> </w:t>
      </w:r>
      <w:r w:rsidR="00E9134A" w:rsidRPr="00480115">
        <w:rPr>
          <w:rFonts w:ascii="Times New Roman" w:hAnsi="Times New Roman" w:cs="Times New Roman"/>
          <w:sz w:val="28"/>
          <w:szCs w:val="28"/>
        </w:rPr>
        <w:t xml:space="preserve">осуществляется выбор способа определения исполнителей услуг из числа способов, установленных </w:t>
      </w:r>
      <w:hyperlink r:id="rId33" w:history="1">
        <w:r w:rsidR="00E9134A" w:rsidRPr="00480115">
          <w:rPr>
            <w:rFonts w:ascii="Times New Roman" w:hAnsi="Times New Roman" w:cs="Times New Roman"/>
            <w:sz w:val="28"/>
            <w:szCs w:val="28"/>
          </w:rPr>
          <w:t>частью 3 статьи 7</w:t>
        </w:r>
      </w:hyperlink>
      <w:r w:rsidR="00E9134A" w:rsidRPr="00480115">
        <w:rPr>
          <w:rFonts w:ascii="Times New Roman" w:hAnsi="Times New Roman" w:cs="Times New Roman"/>
          <w:sz w:val="28"/>
          <w:szCs w:val="28"/>
        </w:rPr>
        <w:t xml:space="preserve"> Федерального закона, если такой способ не определен федеральными законами, решениями Президента Российской Федерации, Правительств</w:t>
      </w:r>
      <w:r w:rsidR="00F26033">
        <w:rPr>
          <w:rFonts w:ascii="Times New Roman" w:hAnsi="Times New Roman" w:cs="Times New Roman"/>
          <w:sz w:val="28"/>
          <w:szCs w:val="28"/>
        </w:rPr>
        <w:t xml:space="preserve">а Российской Федерации, </w:t>
      </w:r>
      <w:r w:rsidR="00F26033" w:rsidRPr="009744CE">
        <w:rPr>
          <w:rFonts w:ascii="Times New Roman" w:hAnsi="Times New Roman" w:cs="Times New Roman"/>
          <w:sz w:val="28"/>
          <w:szCs w:val="28"/>
        </w:rPr>
        <w:t>муниципаль</w:t>
      </w:r>
      <w:r w:rsidR="00E9134A" w:rsidRPr="009744CE">
        <w:rPr>
          <w:rFonts w:ascii="Times New Roman" w:hAnsi="Times New Roman" w:cs="Times New Roman"/>
          <w:sz w:val="28"/>
          <w:szCs w:val="28"/>
        </w:rPr>
        <w:t>ными</w:t>
      </w:r>
      <w:r w:rsidR="00023245" w:rsidRPr="009744CE">
        <w:rPr>
          <w:rFonts w:ascii="Times New Roman" w:hAnsi="Times New Roman" w:cs="Times New Roman"/>
          <w:sz w:val="28"/>
          <w:szCs w:val="28"/>
        </w:rPr>
        <w:t xml:space="preserve"> правовыми актами </w:t>
      </w:r>
      <w:r w:rsidR="00F26033" w:rsidRPr="009744CE">
        <w:rPr>
          <w:rFonts w:ascii="Times New Roman" w:hAnsi="Times New Roman" w:cs="Times New Roman"/>
          <w:sz w:val="28"/>
          <w:szCs w:val="28"/>
        </w:rPr>
        <w:t>Каменск-Уральского городского округа</w:t>
      </w:r>
      <w:r w:rsidR="00E9134A" w:rsidRPr="009744CE">
        <w:rPr>
          <w:rFonts w:ascii="Times New Roman" w:hAnsi="Times New Roman" w:cs="Times New Roman"/>
          <w:sz w:val="28"/>
          <w:szCs w:val="28"/>
        </w:rPr>
        <w:t xml:space="preserve"> </w:t>
      </w:r>
      <w:r w:rsidR="00E9134A" w:rsidRPr="00480115">
        <w:rPr>
          <w:rFonts w:ascii="Times New Roman" w:hAnsi="Times New Roman" w:cs="Times New Roman"/>
          <w:sz w:val="28"/>
          <w:szCs w:val="28"/>
        </w:rPr>
        <w:t>исходя</w:t>
      </w:r>
      <w:r w:rsidR="00AF01FE">
        <w:rPr>
          <w:rFonts w:ascii="Times New Roman" w:hAnsi="Times New Roman" w:cs="Times New Roman"/>
          <w:sz w:val="28"/>
          <w:szCs w:val="28"/>
        </w:rPr>
        <w:t xml:space="preserve"> </w:t>
      </w:r>
      <w:r w:rsidR="00E9134A" w:rsidRPr="00480115">
        <w:rPr>
          <w:rFonts w:ascii="Times New Roman" w:hAnsi="Times New Roman" w:cs="Times New Roman"/>
          <w:sz w:val="28"/>
          <w:szCs w:val="28"/>
        </w:rPr>
        <w:t>из оценки</w:t>
      </w:r>
      <w:r w:rsidR="006831F6">
        <w:rPr>
          <w:rFonts w:ascii="Times New Roman" w:hAnsi="Times New Roman" w:cs="Times New Roman"/>
          <w:sz w:val="28"/>
          <w:szCs w:val="28"/>
        </w:rPr>
        <w:t xml:space="preserve"> следующих показателей</w:t>
      </w:r>
      <w:r w:rsidR="00E9134A" w:rsidRPr="00480115">
        <w:rPr>
          <w:rFonts w:ascii="Times New Roman" w:hAnsi="Times New Roman" w:cs="Times New Roman"/>
          <w:sz w:val="28"/>
          <w:szCs w:val="28"/>
        </w:rPr>
        <w:t>:</w:t>
      </w:r>
    </w:p>
    <w:p w14:paraId="50CF7278" w14:textId="70ED2F41" w:rsidR="00E9134A" w:rsidRPr="00480115" w:rsidRDefault="00E9134A" w:rsidP="00ED0E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а) доступность </w:t>
      </w:r>
      <w:r w:rsidR="00023245">
        <w:rPr>
          <w:rFonts w:ascii="Times New Roman" w:hAnsi="Times New Roman" w:cs="Times New Roman"/>
          <w:sz w:val="28"/>
        </w:rPr>
        <w:t>муниципальных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 в социальной сфере, оказываемых </w:t>
      </w:r>
      <w:r w:rsidR="00023245">
        <w:rPr>
          <w:rFonts w:ascii="Times New Roman" w:hAnsi="Times New Roman" w:cs="Times New Roman"/>
          <w:sz w:val="28"/>
        </w:rPr>
        <w:t>муниципальными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учреждениями,</w:t>
      </w:r>
      <w:r w:rsidR="00636F78" w:rsidRPr="00480115">
        <w:rPr>
          <w:rFonts w:ascii="Times New Roman" w:hAnsi="Times New Roman" w:cs="Times New Roman"/>
          <w:sz w:val="28"/>
          <w:szCs w:val="28"/>
        </w:rPr>
        <w:t xml:space="preserve"> </w:t>
      </w:r>
      <w:r w:rsidRPr="00480115">
        <w:rPr>
          <w:rFonts w:ascii="Times New Roman" w:hAnsi="Times New Roman" w:cs="Times New Roman"/>
          <w:sz w:val="28"/>
          <w:szCs w:val="28"/>
        </w:rPr>
        <w:t>для потребителей услуг;</w:t>
      </w:r>
    </w:p>
    <w:p w14:paraId="41674F78" w14:textId="3B1A29B8" w:rsidR="00E9134A" w:rsidRPr="00480115" w:rsidRDefault="00E9134A" w:rsidP="00ED0E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б) количество юридических лиц, не являющихся </w:t>
      </w:r>
      <w:r w:rsidR="00023245">
        <w:rPr>
          <w:rFonts w:ascii="Times New Roman" w:hAnsi="Times New Roman" w:cs="Times New Roman"/>
          <w:sz w:val="28"/>
          <w:szCs w:val="28"/>
        </w:rPr>
        <w:t xml:space="preserve">муниципальными </w:t>
      </w:r>
      <w:r w:rsidR="00AA3CF9">
        <w:rPr>
          <w:rFonts w:ascii="Times New Roman" w:hAnsi="Times New Roman" w:cs="Times New Roman"/>
          <w:sz w:val="28"/>
          <w:szCs w:val="28"/>
        </w:rPr>
        <w:t xml:space="preserve">учреждениями, </w:t>
      </w:r>
      <w:r w:rsidR="00AA3CF9" w:rsidRPr="009744CE">
        <w:rPr>
          <w:rFonts w:ascii="Times New Roman" w:hAnsi="Times New Roman" w:cs="Times New Roman"/>
          <w:sz w:val="28"/>
          <w:szCs w:val="28"/>
        </w:rPr>
        <w:t>индивидуальные предприниматели</w:t>
      </w:r>
      <w:r w:rsidRPr="009744CE">
        <w:rPr>
          <w:rFonts w:ascii="Times New Roman" w:hAnsi="Times New Roman" w:cs="Times New Roman"/>
          <w:sz w:val="28"/>
          <w:szCs w:val="28"/>
        </w:rPr>
        <w:t>, оказывающи</w:t>
      </w:r>
      <w:r w:rsidR="00AA3CF9" w:rsidRPr="009744CE">
        <w:rPr>
          <w:rFonts w:ascii="Times New Roman" w:hAnsi="Times New Roman" w:cs="Times New Roman"/>
          <w:sz w:val="28"/>
          <w:szCs w:val="28"/>
        </w:rPr>
        <w:t>е</w:t>
      </w:r>
      <w:r w:rsidRPr="009744CE">
        <w:rPr>
          <w:rFonts w:ascii="Times New Roman" w:hAnsi="Times New Roman" w:cs="Times New Roman"/>
          <w:sz w:val="28"/>
          <w:szCs w:val="28"/>
        </w:rPr>
        <w:t xml:space="preserve"> услуги, соответствующие тем же видам деятельности в соответствии со сведениями о кодах по Общероссийскому классификатору видов экономической деятельности, содержащимися соот</w:t>
      </w:r>
      <w:r w:rsidR="00AA3CF9" w:rsidRPr="009744CE">
        <w:rPr>
          <w:rFonts w:ascii="Times New Roman" w:hAnsi="Times New Roman" w:cs="Times New Roman"/>
          <w:sz w:val="28"/>
          <w:szCs w:val="28"/>
        </w:rPr>
        <w:t>ветственно в Е</w:t>
      </w:r>
      <w:r w:rsidRPr="009744CE">
        <w:rPr>
          <w:rFonts w:ascii="Times New Roman" w:hAnsi="Times New Roman" w:cs="Times New Roman"/>
          <w:sz w:val="28"/>
          <w:szCs w:val="28"/>
        </w:rPr>
        <w:t>дином государств</w:t>
      </w:r>
      <w:r w:rsidR="00AA3CF9" w:rsidRPr="009744CE">
        <w:rPr>
          <w:rFonts w:ascii="Times New Roman" w:hAnsi="Times New Roman" w:cs="Times New Roman"/>
          <w:sz w:val="28"/>
          <w:szCs w:val="28"/>
        </w:rPr>
        <w:t>енном реестре юридических лиц, Е</w:t>
      </w:r>
      <w:r w:rsidRPr="009744CE">
        <w:rPr>
          <w:rFonts w:ascii="Times New Roman" w:hAnsi="Times New Roman" w:cs="Times New Roman"/>
          <w:sz w:val="28"/>
          <w:szCs w:val="28"/>
        </w:rPr>
        <w:t>дином государственном реестре индивидуальных предпринимателей, что</w:t>
      </w:r>
      <w:r w:rsidR="00123EE2" w:rsidRPr="009744CE">
        <w:rPr>
          <w:rFonts w:ascii="Times New Roman" w:hAnsi="Times New Roman" w:cs="Times New Roman"/>
          <w:sz w:val="28"/>
          <w:szCs w:val="28"/>
        </w:rPr>
        <w:t xml:space="preserve"> </w:t>
      </w:r>
      <w:r w:rsidRPr="009744CE">
        <w:rPr>
          <w:rFonts w:ascii="Times New Roman" w:hAnsi="Times New Roman" w:cs="Times New Roman"/>
          <w:sz w:val="28"/>
          <w:szCs w:val="28"/>
        </w:rPr>
        <w:t xml:space="preserve">и планируемая к оказанию </w:t>
      </w:r>
      <w:r w:rsidR="00023245">
        <w:rPr>
          <w:rFonts w:ascii="Times New Roman" w:hAnsi="Times New Roman" w:cs="Times New Roman"/>
          <w:sz w:val="28"/>
          <w:szCs w:val="28"/>
        </w:rPr>
        <w:t>муниципальная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услуга </w:t>
      </w:r>
      <w:r w:rsidR="003340D9" w:rsidRPr="00480115">
        <w:rPr>
          <w:rFonts w:ascii="Times New Roman" w:hAnsi="Times New Roman" w:cs="Times New Roman"/>
          <w:sz w:val="28"/>
          <w:szCs w:val="28"/>
        </w:rPr>
        <w:br/>
      </w:r>
      <w:r w:rsidRPr="00480115">
        <w:rPr>
          <w:rFonts w:ascii="Times New Roman" w:hAnsi="Times New Roman" w:cs="Times New Roman"/>
          <w:sz w:val="28"/>
          <w:szCs w:val="28"/>
        </w:rPr>
        <w:t>в социальной сфере.</w:t>
      </w:r>
    </w:p>
    <w:p w14:paraId="30AC1815" w14:textId="6DDD5F04" w:rsidR="00284B6A" w:rsidRPr="00480115" w:rsidRDefault="00284B6A" w:rsidP="00ED0E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12. По результатам оценки уполномоченным органом значений показателей, указанных в </w:t>
      </w:r>
      <w:hyperlink r:id="rId34" w:history="1">
        <w:r w:rsidRPr="00480115">
          <w:rPr>
            <w:rFonts w:ascii="Times New Roman" w:hAnsi="Times New Roman" w:cs="Times New Roman"/>
            <w:sz w:val="28"/>
            <w:szCs w:val="28"/>
          </w:rPr>
          <w:t>пункте 11</w:t>
        </w:r>
      </w:hyperlink>
      <w:r w:rsidRPr="00480115">
        <w:rPr>
          <w:rFonts w:ascii="Times New Roman" w:hAnsi="Times New Roman" w:cs="Times New Roman"/>
          <w:sz w:val="28"/>
          <w:szCs w:val="28"/>
        </w:rPr>
        <w:t xml:space="preserve"> настоящего Порядка:</w:t>
      </w:r>
    </w:p>
    <w:p w14:paraId="5524A4F6" w14:textId="52D93A97" w:rsidR="00284B6A" w:rsidRPr="00E16347" w:rsidRDefault="00284B6A" w:rsidP="00ED0E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значение </w:t>
      </w:r>
      <w:r w:rsidRPr="00E16347">
        <w:rPr>
          <w:rFonts w:ascii="Times New Roman" w:hAnsi="Times New Roman" w:cs="Times New Roman"/>
          <w:sz w:val="28"/>
          <w:szCs w:val="28"/>
        </w:rPr>
        <w:t xml:space="preserve">показателя, указанного в </w:t>
      </w:r>
      <w:hyperlink r:id="rId35" w:history="1">
        <w:r w:rsidRPr="00E16347">
          <w:rPr>
            <w:rFonts w:ascii="Times New Roman" w:hAnsi="Times New Roman" w:cs="Times New Roman"/>
            <w:sz w:val="28"/>
            <w:szCs w:val="28"/>
          </w:rPr>
          <w:t xml:space="preserve">подпункте </w:t>
        </w:r>
        <w:r w:rsidR="00E16347">
          <w:rPr>
            <w:rFonts w:ascii="Times New Roman" w:hAnsi="Times New Roman" w:cs="Times New Roman"/>
            <w:sz w:val="28"/>
            <w:szCs w:val="28"/>
          </w:rPr>
          <w:t>«</w:t>
        </w:r>
        <w:r w:rsidR="00AA3CF9" w:rsidRPr="00E16347">
          <w:rPr>
            <w:rFonts w:ascii="Times New Roman" w:hAnsi="Times New Roman" w:cs="Times New Roman"/>
            <w:sz w:val="28"/>
            <w:szCs w:val="28"/>
          </w:rPr>
          <w:t>а</w:t>
        </w:r>
        <w:r w:rsidR="00E16347">
          <w:rPr>
            <w:rFonts w:ascii="Times New Roman" w:hAnsi="Times New Roman" w:cs="Times New Roman"/>
            <w:sz w:val="28"/>
            <w:szCs w:val="28"/>
          </w:rPr>
          <w:t>»</w:t>
        </w:r>
        <w:r w:rsidRPr="00E16347">
          <w:rPr>
            <w:rFonts w:ascii="Times New Roman" w:hAnsi="Times New Roman" w:cs="Times New Roman"/>
            <w:sz w:val="28"/>
            <w:szCs w:val="28"/>
          </w:rPr>
          <w:t xml:space="preserve"> пункта 11</w:t>
        </w:r>
      </w:hyperlink>
      <w:r w:rsidRPr="00E16347">
        <w:rPr>
          <w:rFonts w:ascii="Times New Roman" w:hAnsi="Times New Roman" w:cs="Times New Roman"/>
          <w:sz w:val="28"/>
          <w:szCs w:val="28"/>
        </w:rPr>
        <w:t xml:space="preserve"> настоящего Порядка, относится к категории </w:t>
      </w:r>
      <w:r w:rsidR="0048407F" w:rsidRPr="00E16347">
        <w:rPr>
          <w:rFonts w:ascii="Times New Roman" w:hAnsi="Times New Roman" w:cs="Times New Roman"/>
          <w:sz w:val="28"/>
          <w:szCs w:val="28"/>
        </w:rPr>
        <w:t>«</w:t>
      </w:r>
      <w:r w:rsidRPr="00E16347">
        <w:rPr>
          <w:rFonts w:ascii="Times New Roman" w:hAnsi="Times New Roman" w:cs="Times New Roman"/>
          <w:sz w:val="28"/>
          <w:szCs w:val="28"/>
        </w:rPr>
        <w:t>низкая</w:t>
      </w:r>
      <w:r w:rsidR="0048407F" w:rsidRPr="00E16347">
        <w:rPr>
          <w:rFonts w:ascii="Times New Roman" w:hAnsi="Times New Roman" w:cs="Times New Roman"/>
          <w:sz w:val="28"/>
          <w:szCs w:val="28"/>
        </w:rPr>
        <w:t>»</w:t>
      </w:r>
      <w:r w:rsidRPr="00E16347">
        <w:rPr>
          <w:rFonts w:ascii="Times New Roman" w:hAnsi="Times New Roman" w:cs="Times New Roman"/>
          <w:sz w:val="28"/>
          <w:szCs w:val="28"/>
        </w:rPr>
        <w:t xml:space="preserve"> либо к категории </w:t>
      </w:r>
      <w:r w:rsidR="0048407F" w:rsidRPr="00E16347">
        <w:rPr>
          <w:rFonts w:ascii="Times New Roman" w:hAnsi="Times New Roman" w:cs="Times New Roman"/>
          <w:sz w:val="28"/>
          <w:szCs w:val="28"/>
        </w:rPr>
        <w:t>«</w:t>
      </w:r>
      <w:r w:rsidRPr="00E16347">
        <w:rPr>
          <w:rFonts w:ascii="Times New Roman" w:hAnsi="Times New Roman" w:cs="Times New Roman"/>
          <w:sz w:val="28"/>
          <w:szCs w:val="28"/>
        </w:rPr>
        <w:t>высокая</w:t>
      </w:r>
      <w:r w:rsidR="0048407F" w:rsidRPr="00E16347">
        <w:rPr>
          <w:rFonts w:ascii="Times New Roman" w:hAnsi="Times New Roman" w:cs="Times New Roman"/>
          <w:sz w:val="28"/>
          <w:szCs w:val="28"/>
        </w:rPr>
        <w:t>»</w:t>
      </w:r>
      <w:r w:rsidRPr="00E16347">
        <w:rPr>
          <w:rFonts w:ascii="Times New Roman" w:hAnsi="Times New Roman" w:cs="Times New Roman"/>
          <w:sz w:val="28"/>
          <w:szCs w:val="28"/>
        </w:rPr>
        <w:t>;</w:t>
      </w:r>
    </w:p>
    <w:p w14:paraId="79D94835" w14:textId="7E610B03" w:rsidR="00284B6A" w:rsidRPr="00480115" w:rsidRDefault="00284B6A" w:rsidP="00ED0E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6347">
        <w:rPr>
          <w:rFonts w:ascii="Times New Roman" w:hAnsi="Times New Roman" w:cs="Times New Roman"/>
          <w:sz w:val="28"/>
          <w:szCs w:val="28"/>
        </w:rPr>
        <w:t xml:space="preserve">значение показателя, указанного в </w:t>
      </w:r>
      <w:hyperlink r:id="rId36" w:history="1">
        <w:r w:rsidRPr="00E16347">
          <w:rPr>
            <w:rFonts w:ascii="Times New Roman" w:hAnsi="Times New Roman" w:cs="Times New Roman"/>
            <w:sz w:val="28"/>
            <w:szCs w:val="28"/>
          </w:rPr>
          <w:t xml:space="preserve">подпункте </w:t>
        </w:r>
        <w:r w:rsidR="00E16347">
          <w:rPr>
            <w:rFonts w:ascii="Times New Roman" w:hAnsi="Times New Roman" w:cs="Times New Roman"/>
            <w:sz w:val="28"/>
            <w:szCs w:val="28"/>
          </w:rPr>
          <w:t>«</w:t>
        </w:r>
        <w:r w:rsidR="00AA3CF9" w:rsidRPr="00E16347">
          <w:rPr>
            <w:rFonts w:ascii="Times New Roman" w:hAnsi="Times New Roman" w:cs="Times New Roman"/>
            <w:sz w:val="28"/>
            <w:szCs w:val="28"/>
          </w:rPr>
          <w:t>б</w:t>
        </w:r>
        <w:r w:rsidR="00E16347">
          <w:rPr>
            <w:rFonts w:ascii="Times New Roman" w:hAnsi="Times New Roman" w:cs="Times New Roman"/>
            <w:sz w:val="28"/>
            <w:szCs w:val="28"/>
          </w:rPr>
          <w:t>»</w:t>
        </w:r>
        <w:r w:rsidRPr="00E16347">
          <w:rPr>
            <w:rFonts w:ascii="Times New Roman" w:hAnsi="Times New Roman" w:cs="Times New Roman"/>
            <w:sz w:val="28"/>
            <w:szCs w:val="28"/>
          </w:rPr>
          <w:t xml:space="preserve"> пункта 11</w:t>
        </w:r>
      </w:hyperlink>
      <w:r w:rsidRPr="00E16347">
        <w:rPr>
          <w:rFonts w:ascii="Times New Roman" w:hAnsi="Times New Roman" w:cs="Times New Roman"/>
          <w:sz w:val="28"/>
          <w:szCs w:val="28"/>
        </w:rPr>
        <w:t xml:space="preserve"> настоящего Порядка, относится к категории </w:t>
      </w:r>
      <w:r w:rsidR="0048407F" w:rsidRPr="00E16347">
        <w:rPr>
          <w:rFonts w:ascii="Times New Roman" w:hAnsi="Times New Roman" w:cs="Times New Roman"/>
          <w:sz w:val="28"/>
          <w:szCs w:val="28"/>
        </w:rPr>
        <w:t>«</w:t>
      </w:r>
      <w:r w:rsidRPr="00E16347">
        <w:rPr>
          <w:rFonts w:ascii="Times New Roman" w:hAnsi="Times New Roman" w:cs="Times New Roman"/>
          <w:sz w:val="28"/>
          <w:szCs w:val="28"/>
        </w:rPr>
        <w:t>значительное</w:t>
      </w:r>
      <w:r w:rsidR="0048407F" w:rsidRPr="00E16347">
        <w:rPr>
          <w:rFonts w:ascii="Times New Roman" w:hAnsi="Times New Roman" w:cs="Times New Roman"/>
          <w:sz w:val="28"/>
          <w:szCs w:val="28"/>
        </w:rPr>
        <w:t>»</w:t>
      </w:r>
      <w:r w:rsidRPr="00E16347">
        <w:rPr>
          <w:rFonts w:ascii="Times New Roman" w:hAnsi="Times New Roman" w:cs="Times New Roman"/>
          <w:sz w:val="28"/>
          <w:szCs w:val="28"/>
        </w:rPr>
        <w:t xml:space="preserve"> либо </w:t>
      </w:r>
      <w:r w:rsidRPr="00480115">
        <w:rPr>
          <w:rFonts w:ascii="Times New Roman" w:hAnsi="Times New Roman" w:cs="Times New Roman"/>
          <w:sz w:val="28"/>
          <w:szCs w:val="28"/>
        </w:rPr>
        <w:t xml:space="preserve">к категории </w:t>
      </w:r>
      <w:r w:rsidR="0048407F" w:rsidRPr="00480115">
        <w:rPr>
          <w:rFonts w:ascii="Times New Roman" w:hAnsi="Times New Roman" w:cs="Times New Roman"/>
          <w:sz w:val="28"/>
          <w:szCs w:val="28"/>
        </w:rPr>
        <w:t>«</w:t>
      </w:r>
      <w:r w:rsidRPr="00480115">
        <w:rPr>
          <w:rFonts w:ascii="Times New Roman" w:hAnsi="Times New Roman" w:cs="Times New Roman"/>
          <w:sz w:val="28"/>
          <w:szCs w:val="28"/>
        </w:rPr>
        <w:t>незначительное</w:t>
      </w:r>
      <w:r w:rsidR="0048407F" w:rsidRPr="00480115">
        <w:rPr>
          <w:rFonts w:ascii="Times New Roman" w:hAnsi="Times New Roman" w:cs="Times New Roman"/>
          <w:sz w:val="28"/>
          <w:szCs w:val="28"/>
        </w:rPr>
        <w:t>»</w:t>
      </w:r>
      <w:r w:rsidRPr="00480115">
        <w:rPr>
          <w:rFonts w:ascii="Times New Roman" w:hAnsi="Times New Roman" w:cs="Times New Roman"/>
          <w:sz w:val="28"/>
          <w:szCs w:val="28"/>
        </w:rPr>
        <w:t>.</w:t>
      </w:r>
    </w:p>
    <w:p w14:paraId="1FB4071A" w14:textId="377332F0" w:rsidR="00284B6A" w:rsidRPr="00480115" w:rsidRDefault="00284B6A" w:rsidP="00ED0E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Показатели, предусмотренные настоящим пунктом, подлежат общественному обсуждению на заседаниях </w:t>
      </w:r>
      <w:r w:rsidR="004B731B">
        <w:rPr>
          <w:rFonts w:ascii="Times New Roman" w:hAnsi="Times New Roman" w:cs="Times New Roman"/>
          <w:sz w:val="28"/>
          <w:szCs w:val="28"/>
        </w:rPr>
        <w:t>рабочей группы</w:t>
      </w:r>
      <w:r w:rsidRPr="00480115">
        <w:rPr>
          <w:rFonts w:ascii="Times New Roman" w:hAnsi="Times New Roman" w:cs="Times New Roman"/>
          <w:sz w:val="28"/>
          <w:szCs w:val="28"/>
        </w:rPr>
        <w:t>, созданно</w:t>
      </w:r>
      <w:r w:rsidR="004B731B">
        <w:rPr>
          <w:rFonts w:ascii="Times New Roman" w:hAnsi="Times New Roman" w:cs="Times New Roman"/>
          <w:sz w:val="28"/>
          <w:szCs w:val="28"/>
        </w:rPr>
        <w:t>й</w:t>
      </w:r>
      <w:r w:rsidRPr="00480115">
        <w:rPr>
          <w:rFonts w:ascii="Times New Roman" w:hAnsi="Times New Roman" w:cs="Times New Roman"/>
          <w:sz w:val="28"/>
          <w:szCs w:val="28"/>
        </w:rPr>
        <w:t xml:space="preserve"> </w:t>
      </w:r>
      <w:r w:rsidR="000F7039">
        <w:rPr>
          <w:rFonts w:ascii="Times New Roman" w:hAnsi="Times New Roman" w:cs="Times New Roman"/>
          <w:sz w:val="28"/>
          <w:szCs w:val="28"/>
        </w:rPr>
        <w:t>уполномоченным органом.</w:t>
      </w:r>
    </w:p>
    <w:p w14:paraId="7BCB0D09" w14:textId="7C2C968F" w:rsidR="00C93DA8" w:rsidRPr="00480115" w:rsidRDefault="00C93DA8" w:rsidP="00ED0E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>1</w:t>
      </w:r>
      <w:r w:rsidR="00D3164D" w:rsidRPr="00480115">
        <w:rPr>
          <w:rFonts w:ascii="Times New Roman" w:hAnsi="Times New Roman" w:cs="Times New Roman"/>
          <w:sz w:val="28"/>
          <w:szCs w:val="28"/>
        </w:rPr>
        <w:t>3</w:t>
      </w:r>
      <w:r w:rsidRPr="00480115">
        <w:rPr>
          <w:rFonts w:ascii="Times New Roman" w:hAnsi="Times New Roman" w:cs="Times New Roman"/>
          <w:sz w:val="28"/>
          <w:szCs w:val="28"/>
        </w:rPr>
        <w:t xml:space="preserve">. </w:t>
      </w:r>
      <w:r w:rsidRPr="00E16347">
        <w:rPr>
          <w:rFonts w:ascii="Times New Roman" w:hAnsi="Times New Roman" w:cs="Times New Roman"/>
          <w:sz w:val="28"/>
          <w:szCs w:val="28"/>
        </w:rPr>
        <w:t xml:space="preserve">В случае если значение показателя, указанного в </w:t>
      </w:r>
      <w:hyperlink r:id="rId37" w:history="1">
        <w:r w:rsidRPr="00E16347">
          <w:rPr>
            <w:rFonts w:ascii="Times New Roman" w:hAnsi="Times New Roman" w:cs="Times New Roman"/>
            <w:sz w:val="28"/>
            <w:szCs w:val="28"/>
          </w:rPr>
          <w:t xml:space="preserve">подпункте </w:t>
        </w:r>
        <w:r w:rsidR="0048407F" w:rsidRPr="00E16347">
          <w:rPr>
            <w:rFonts w:ascii="Times New Roman" w:hAnsi="Times New Roman" w:cs="Times New Roman"/>
            <w:sz w:val="28"/>
            <w:szCs w:val="28"/>
          </w:rPr>
          <w:t>«</w:t>
        </w:r>
        <w:r w:rsidRPr="00E16347">
          <w:rPr>
            <w:rFonts w:ascii="Times New Roman" w:hAnsi="Times New Roman" w:cs="Times New Roman"/>
            <w:sz w:val="28"/>
            <w:szCs w:val="28"/>
          </w:rPr>
          <w:t>а</w:t>
        </w:r>
        <w:r w:rsidR="0048407F" w:rsidRPr="00E16347">
          <w:rPr>
            <w:rFonts w:ascii="Times New Roman" w:hAnsi="Times New Roman" w:cs="Times New Roman"/>
            <w:sz w:val="28"/>
            <w:szCs w:val="28"/>
          </w:rPr>
          <w:t>»</w:t>
        </w:r>
        <w:r w:rsidRPr="00E16347">
          <w:rPr>
            <w:rFonts w:ascii="Times New Roman" w:hAnsi="Times New Roman" w:cs="Times New Roman"/>
            <w:sz w:val="28"/>
            <w:szCs w:val="28"/>
          </w:rPr>
          <w:t xml:space="preserve"> пункта </w:t>
        </w:r>
        <w:r w:rsidR="007566BD" w:rsidRPr="00E16347">
          <w:rPr>
            <w:rFonts w:ascii="Times New Roman" w:hAnsi="Times New Roman" w:cs="Times New Roman"/>
            <w:sz w:val="28"/>
            <w:szCs w:val="28"/>
          </w:rPr>
          <w:t>11</w:t>
        </w:r>
      </w:hyperlink>
      <w:r w:rsidR="00A046AD" w:rsidRPr="00E16347">
        <w:rPr>
          <w:rFonts w:ascii="Times New Roman" w:hAnsi="Times New Roman" w:cs="Times New Roman"/>
          <w:sz w:val="28"/>
          <w:szCs w:val="28"/>
        </w:rPr>
        <w:t xml:space="preserve"> настоящего Порядка</w:t>
      </w:r>
      <w:r w:rsidRPr="00E16347">
        <w:rPr>
          <w:rFonts w:ascii="Times New Roman" w:hAnsi="Times New Roman" w:cs="Times New Roman"/>
          <w:sz w:val="28"/>
          <w:szCs w:val="28"/>
        </w:rPr>
        <w:t xml:space="preserve">, относится к категории </w:t>
      </w:r>
      <w:r w:rsidR="0048407F" w:rsidRPr="00E16347">
        <w:rPr>
          <w:rFonts w:ascii="Times New Roman" w:hAnsi="Times New Roman" w:cs="Times New Roman"/>
          <w:sz w:val="28"/>
          <w:szCs w:val="28"/>
        </w:rPr>
        <w:t>«</w:t>
      </w:r>
      <w:r w:rsidRPr="00E16347">
        <w:rPr>
          <w:rFonts w:ascii="Times New Roman" w:hAnsi="Times New Roman" w:cs="Times New Roman"/>
          <w:sz w:val="28"/>
          <w:szCs w:val="28"/>
        </w:rPr>
        <w:t>низкая</w:t>
      </w:r>
      <w:r w:rsidR="0048407F" w:rsidRPr="00E16347">
        <w:rPr>
          <w:rFonts w:ascii="Times New Roman" w:hAnsi="Times New Roman" w:cs="Times New Roman"/>
          <w:sz w:val="28"/>
          <w:szCs w:val="28"/>
        </w:rPr>
        <w:t>»</w:t>
      </w:r>
      <w:r w:rsidRPr="00E16347">
        <w:rPr>
          <w:rFonts w:ascii="Times New Roman" w:hAnsi="Times New Roman" w:cs="Times New Roman"/>
          <w:sz w:val="28"/>
          <w:szCs w:val="28"/>
        </w:rPr>
        <w:t xml:space="preserve">, а значение показателя, указанного в </w:t>
      </w:r>
      <w:hyperlink r:id="rId38" w:history="1">
        <w:r w:rsidRPr="00E16347">
          <w:rPr>
            <w:rFonts w:ascii="Times New Roman" w:hAnsi="Times New Roman" w:cs="Times New Roman"/>
            <w:sz w:val="28"/>
            <w:szCs w:val="28"/>
          </w:rPr>
          <w:t xml:space="preserve">подпункте </w:t>
        </w:r>
        <w:r w:rsidR="0048407F" w:rsidRPr="00E16347">
          <w:rPr>
            <w:rFonts w:ascii="Times New Roman" w:hAnsi="Times New Roman" w:cs="Times New Roman"/>
            <w:sz w:val="28"/>
            <w:szCs w:val="28"/>
          </w:rPr>
          <w:t>«</w:t>
        </w:r>
        <w:r w:rsidRPr="00E16347">
          <w:rPr>
            <w:rFonts w:ascii="Times New Roman" w:hAnsi="Times New Roman" w:cs="Times New Roman"/>
            <w:sz w:val="28"/>
            <w:szCs w:val="28"/>
          </w:rPr>
          <w:t>б</w:t>
        </w:r>
        <w:r w:rsidR="0048407F" w:rsidRPr="00E16347">
          <w:rPr>
            <w:rFonts w:ascii="Times New Roman" w:hAnsi="Times New Roman" w:cs="Times New Roman"/>
            <w:sz w:val="28"/>
            <w:szCs w:val="28"/>
          </w:rPr>
          <w:t>»</w:t>
        </w:r>
        <w:r w:rsidRPr="00E16347">
          <w:rPr>
            <w:rFonts w:ascii="Times New Roman" w:hAnsi="Times New Roman" w:cs="Times New Roman"/>
            <w:sz w:val="28"/>
            <w:szCs w:val="28"/>
          </w:rPr>
          <w:t xml:space="preserve"> пункта </w:t>
        </w:r>
        <w:r w:rsidR="007566BD" w:rsidRPr="00E16347">
          <w:rPr>
            <w:rFonts w:ascii="Times New Roman" w:hAnsi="Times New Roman" w:cs="Times New Roman"/>
            <w:sz w:val="28"/>
            <w:szCs w:val="28"/>
          </w:rPr>
          <w:t>11</w:t>
        </w:r>
      </w:hyperlink>
      <w:r w:rsidR="00A046AD" w:rsidRPr="00E16347">
        <w:rPr>
          <w:rFonts w:ascii="Times New Roman" w:hAnsi="Times New Roman" w:cs="Times New Roman"/>
          <w:sz w:val="28"/>
          <w:szCs w:val="28"/>
        </w:rPr>
        <w:t xml:space="preserve"> настоящего Порядка</w:t>
      </w:r>
      <w:r w:rsidRPr="00E16347">
        <w:rPr>
          <w:rFonts w:ascii="Times New Roman" w:hAnsi="Times New Roman" w:cs="Times New Roman"/>
          <w:sz w:val="28"/>
          <w:szCs w:val="28"/>
        </w:rPr>
        <w:t xml:space="preserve">, относится </w:t>
      </w:r>
      <w:r w:rsidR="003340D9" w:rsidRPr="00E16347">
        <w:rPr>
          <w:rFonts w:ascii="Times New Roman" w:hAnsi="Times New Roman" w:cs="Times New Roman"/>
          <w:sz w:val="28"/>
          <w:szCs w:val="28"/>
        </w:rPr>
        <w:br/>
      </w:r>
      <w:r w:rsidRPr="00E16347">
        <w:rPr>
          <w:rFonts w:ascii="Times New Roman" w:hAnsi="Times New Roman" w:cs="Times New Roman"/>
          <w:sz w:val="28"/>
          <w:szCs w:val="28"/>
        </w:rPr>
        <w:t xml:space="preserve">к категории </w:t>
      </w:r>
      <w:r w:rsidR="0048407F" w:rsidRPr="00E16347">
        <w:rPr>
          <w:rFonts w:ascii="Times New Roman" w:hAnsi="Times New Roman" w:cs="Times New Roman"/>
          <w:sz w:val="28"/>
          <w:szCs w:val="28"/>
        </w:rPr>
        <w:t>«</w:t>
      </w:r>
      <w:r w:rsidRPr="00E16347">
        <w:rPr>
          <w:rFonts w:ascii="Times New Roman" w:hAnsi="Times New Roman" w:cs="Times New Roman"/>
          <w:sz w:val="28"/>
          <w:szCs w:val="28"/>
        </w:rPr>
        <w:t>незначительное</w:t>
      </w:r>
      <w:r w:rsidR="0048407F" w:rsidRPr="00E16347">
        <w:rPr>
          <w:rFonts w:ascii="Times New Roman" w:hAnsi="Times New Roman" w:cs="Times New Roman"/>
          <w:sz w:val="28"/>
          <w:szCs w:val="28"/>
        </w:rPr>
        <w:t>»</w:t>
      </w:r>
      <w:r w:rsidRPr="00E16347">
        <w:rPr>
          <w:rFonts w:ascii="Times New Roman" w:hAnsi="Times New Roman" w:cs="Times New Roman"/>
          <w:sz w:val="28"/>
          <w:szCs w:val="28"/>
        </w:rPr>
        <w:t>, уполномоченный орган принимае</w:t>
      </w:r>
      <w:r w:rsidRPr="00480115">
        <w:rPr>
          <w:rFonts w:ascii="Times New Roman" w:hAnsi="Times New Roman" w:cs="Times New Roman"/>
          <w:sz w:val="28"/>
          <w:szCs w:val="28"/>
        </w:rPr>
        <w:t xml:space="preserve">т решение </w:t>
      </w:r>
      <w:r w:rsidR="003340D9" w:rsidRPr="00480115">
        <w:rPr>
          <w:rFonts w:ascii="Times New Roman" w:hAnsi="Times New Roman" w:cs="Times New Roman"/>
          <w:sz w:val="28"/>
          <w:szCs w:val="28"/>
        </w:rPr>
        <w:br/>
      </w:r>
      <w:r w:rsidRPr="00480115">
        <w:rPr>
          <w:rFonts w:ascii="Times New Roman" w:hAnsi="Times New Roman" w:cs="Times New Roman"/>
          <w:sz w:val="28"/>
          <w:szCs w:val="28"/>
        </w:rPr>
        <w:t xml:space="preserve">о формировании </w:t>
      </w:r>
      <w:r w:rsidR="00023245">
        <w:rPr>
          <w:rFonts w:ascii="Times New Roman" w:hAnsi="Times New Roman" w:cs="Times New Roman"/>
          <w:sz w:val="28"/>
          <w:szCs w:val="28"/>
        </w:rPr>
        <w:t>муниципального</w:t>
      </w:r>
      <w:r w:rsidRPr="00480115">
        <w:rPr>
          <w:rFonts w:ascii="Times New Roman" w:hAnsi="Times New Roman" w:cs="Times New Roman"/>
          <w:sz w:val="28"/>
          <w:szCs w:val="28"/>
        </w:rPr>
        <w:t xml:space="preserve"> задания в целях исполнения </w:t>
      </w:r>
      <w:r w:rsidR="00023245">
        <w:rPr>
          <w:rFonts w:ascii="Times New Roman" w:hAnsi="Times New Roman" w:cs="Times New Roman"/>
          <w:sz w:val="28"/>
        </w:rPr>
        <w:t xml:space="preserve"> муниципального </w:t>
      </w:r>
      <w:r w:rsidRPr="00480115">
        <w:rPr>
          <w:rFonts w:ascii="Times New Roman" w:hAnsi="Times New Roman" w:cs="Times New Roman"/>
          <w:sz w:val="28"/>
          <w:szCs w:val="28"/>
        </w:rPr>
        <w:t>социального заказа.</w:t>
      </w:r>
    </w:p>
    <w:p w14:paraId="37C01B77" w14:textId="655EE33D" w:rsidR="00C93DA8" w:rsidRPr="00480115" w:rsidRDefault="00C93DA8" w:rsidP="00ED0E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В случае если на протяжении 2 лет подряд, предшествующих дате формирования </w:t>
      </w:r>
      <w:r w:rsidR="00023245">
        <w:rPr>
          <w:rFonts w:ascii="Times New Roman" w:hAnsi="Times New Roman" w:cs="Times New Roman"/>
          <w:sz w:val="28"/>
        </w:rPr>
        <w:t>муниципального</w:t>
      </w:r>
      <w:r w:rsidRPr="00480115">
        <w:rPr>
          <w:rFonts w:ascii="Times New Roman" w:hAnsi="Times New Roman" w:cs="Times New Roman"/>
          <w:sz w:val="28"/>
          <w:szCs w:val="28"/>
        </w:rPr>
        <w:t xml:space="preserve"> социального заказа, значение показателя, </w:t>
      </w:r>
      <w:r w:rsidRPr="00480115">
        <w:rPr>
          <w:rFonts w:ascii="Times New Roman" w:hAnsi="Times New Roman" w:cs="Times New Roman"/>
          <w:sz w:val="28"/>
          <w:szCs w:val="28"/>
        </w:rPr>
        <w:lastRenderedPageBreak/>
        <w:t xml:space="preserve">указанного в </w:t>
      </w:r>
      <w:hyperlink r:id="rId39" w:history="1">
        <w:r w:rsidRPr="00480115">
          <w:rPr>
            <w:rFonts w:ascii="Times New Roman" w:hAnsi="Times New Roman" w:cs="Times New Roman"/>
            <w:sz w:val="28"/>
            <w:szCs w:val="28"/>
          </w:rPr>
          <w:t xml:space="preserve">подпункте </w:t>
        </w:r>
        <w:r w:rsidR="0048407F" w:rsidRPr="00480115">
          <w:rPr>
            <w:rFonts w:ascii="Times New Roman" w:hAnsi="Times New Roman" w:cs="Times New Roman"/>
            <w:sz w:val="28"/>
            <w:szCs w:val="28"/>
          </w:rPr>
          <w:t>«</w:t>
        </w:r>
        <w:r w:rsidRPr="00480115">
          <w:rPr>
            <w:rFonts w:ascii="Times New Roman" w:hAnsi="Times New Roman" w:cs="Times New Roman"/>
            <w:sz w:val="28"/>
            <w:szCs w:val="28"/>
          </w:rPr>
          <w:t>а</w:t>
        </w:r>
        <w:r w:rsidR="0048407F" w:rsidRPr="00480115">
          <w:rPr>
            <w:rFonts w:ascii="Times New Roman" w:hAnsi="Times New Roman" w:cs="Times New Roman"/>
            <w:sz w:val="28"/>
            <w:szCs w:val="28"/>
          </w:rPr>
          <w:t>»</w:t>
        </w:r>
        <w:r w:rsidRPr="00480115">
          <w:rPr>
            <w:rFonts w:ascii="Times New Roman" w:hAnsi="Times New Roman" w:cs="Times New Roman"/>
            <w:sz w:val="28"/>
            <w:szCs w:val="28"/>
          </w:rPr>
          <w:t xml:space="preserve"> пункта </w:t>
        </w:r>
        <w:r w:rsidR="007566BD" w:rsidRPr="00480115">
          <w:rPr>
            <w:rFonts w:ascii="Times New Roman" w:hAnsi="Times New Roman" w:cs="Times New Roman"/>
            <w:sz w:val="28"/>
            <w:szCs w:val="28"/>
          </w:rPr>
          <w:t>11</w:t>
        </w:r>
      </w:hyperlink>
      <w:r w:rsidRPr="00480115">
        <w:rPr>
          <w:rFonts w:ascii="Times New Roman" w:hAnsi="Times New Roman" w:cs="Times New Roman"/>
          <w:sz w:val="28"/>
          <w:szCs w:val="28"/>
        </w:rPr>
        <w:t xml:space="preserve"> настоящего Порядка, относится </w:t>
      </w:r>
      <w:r w:rsidR="00ED0E57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480115">
        <w:rPr>
          <w:rFonts w:ascii="Times New Roman" w:hAnsi="Times New Roman" w:cs="Times New Roman"/>
          <w:sz w:val="28"/>
          <w:szCs w:val="28"/>
        </w:rPr>
        <w:t xml:space="preserve">к категории </w:t>
      </w:r>
      <w:r w:rsidR="0048407F" w:rsidRPr="00480115">
        <w:rPr>
          <w:rFonts w:ascii="Times New Roman" w:hAnsi="Times New Roman" w:cs="Times New Roman"/>
          <w:sz w:val="28"/>
          <w:szCs w:val="28"/>
        </w:rPr>
        <w:t>«</w:t>
      </w:r>
      <w:r w:rsidRPr="00480115">
        <w:rPr>
          <w:rFonts w:ascii="Times New Roman" w:hAnsi="Times New Roman" w:cs="Times New Roman"/>
          <w:sz w:val="28"/>
          <w:szCs w:val="28"/>
        </w:rPr>
        <w:t>низкая</w:t>
      </w:r>
      <w:r w:rsidR="0048407F" w:rsidRPr="00480115">
        <w:rPr>
          <w:rFonts w:ascii="Times New Roman" w:hAnsi="Times New Roman" w:cs="Times New Roman"/>
          <w:sz w:val="28"/>
          <w:szCs w:val="28"/>
        </w:rPr>
        <w:t>»</w:t>
      </w:r>
      <w:r w:rsidRPr="00480115">
        <w:rPr>
          <w:rFonts w:ascii="Times New Roman" w:hAnsi="Times New Roman" w:cs="Times New Roman"/>
          <w:sz w:val="28"/>
          <w:szCs w:val="28"/>
        </w:rPr>
        <w:t xml:space="preserve">, а значение показателя, указанного в </w:t>
      </w:r>
      <w:hyperlink r:id="rId40" w:history="1">
        <w:r w:rsidRPr="00480115">
          <w:rPr>
            <w:rFonts w:ascii="Times New Roman" w:hAnsi="Times New Roman" w:cs="Times New Roman"/>
            <w:sz w:val="28"/>
            <w:szCs w:val="28"/>
          </w:rPr>
          <w:t xml:space="preserve">подпункте </w:t>
        </w:r>
        <w:r w:rsidR="0048407F" w:rsidRPr="00480115">
          <w:rPr>
            <w:rFonts w:ascii="Times New Roman" w:hAnsi="Times New Roman" w:cs="Times New Roman"/>
            <w:sz w:val="28"/>
            <w:szCs w:val="28"/>
          </w:rPr>
          <w:t>«</w:t>
        </w:r>
        <w:r w:rsidRPr="00480115">
          <w:rPr>
            <w:rFonts w:ascii="Times New Roman" w:hAnsi="Times New Roman" w:cs="Times New Roman"/>
            <w:sz w:val="28"/>
            <w:szCs w:val="28"/>
          </w:rPr>
          <w:t>б</w:t>
        </w:r>
        <w:r w:rsidR="0048407F" w:rsidRPr="00480115">
          <w:rPr>
            <w:rFonts w:ascii="Times New Roman" w:hAnsi="Times New Roman" w:cs="Times New Roman"/>
            <w:sz w:val="28"/>
            <w:szCs w:val="28"/>
          </w:rPr>
          <w:t>»</w:t>
        </w:r>
        <w:r w:rsidRPr="00480115">
          <w:rPr>
            <w:rFonts w:ascii="Times New Roman" w:hAnsi="Times New Roman" w:cs="Times New Roman"/>
            <w:sz w:val="28"/>
            <w:szCs w:val="28"/>
          </w:rPr>
          <w:t xml:space="preserve"> пункта </w:t>
        </w:r>
        <w:r w:rsidR="007566BD" w:rsidRPr="00480115">
          <w:rPr>
            <w:rFonts w:ascii="Times New Roman" w:hAnsi="Times New Roman" w:cs="Times New Roman"/>
            <w:sz w:val="28"/>
            <w:szCs w:val="28"/>
          </w:rPr>
          <w:t>11</w:t>
        </w:r>
      </w:hyperlink>
      <w:r w:rsidRPr="00480115">
        <w:rPr>
          <w:rFonts w:ascii="Times New Roman" w:hAnsi="Times New Roman" w:cs="Times New Roman"/>
          <w:sz w:val="28"/>
          <w:szCs w:val="28"/>
        </w:rPr>
        <w:t xml:space="preserve"> настоящего Порядка, относится к категории </w:t>
      </w:r>
      <w:r w:rsidR="0048407F" w:rsidRPr="00480115">
        <w:rPr>
          <w:rFonts w:ascii="Times New Roman" w:hAnsi="Times New Roman" w:cs="Times New Roman"/>
          <w:sz w:val="28"/>
          <w:szCs w:val="28"/>
        </w:rPr>
        <w:t>«</w:t>
      </w:r>
      <w:r w:rsidRPr="00480115">
        <w:rPr>
          <w:rFonts w:ascii="Times New Roman" w:hAnsi="Times New Roman" w:cs="Times New Roman"/>
          <w:sz w:val="28"/>
          <w:szCs w:val="28"/>
        </w:rPr>
        <w:t>незначительное</w:t>
      </w:r>
      <w:r w:rsidR="0048407F" w:rsidRPr="00480115">
        <w:rPr>
          <w:rFonts w:ascii="Times New Roman" w:hAnsi="Times New Roman" w:cs="Times New Roman"/>
          <w:sz w:val="28"/>
          <w:szCs w:val="28"/>
        </w:rPr>
        <w:t>»</w:t>
      </w:r>
      <w:r w:rsidRPr="00480115">
        <w:rPr>
          <w:rFonts w:ascii="Times New Roman" w:hAnsi="Times New Roman" w:cs="Times New Roman"/>
          <w:sz w:val="28"/>
          <w:szCs w:val="28"/>
        </w:rPr>
        <w:t xml:space="preserve">, уполномоченный орган выносит на заседание </w:t>
      </w:r>
      <w:r w:rsidR="00745E30">
        <w:rPr>
          <w:rFonts w:ascii="Times New Roman" w:hAnsi="Times New Roman" w:cs="Times New Roman"/>
          <w:sz w:val="28"/>
          <w:szCs w:val="28"/>
        </w:rPr>
        <w:t>рабочей группы  вопрос</w:t>
      </w:r>
      <w:r w:rsidR="00ED0E57">
        <w:rPr>
          <w:rFonts w:ascii="Times New Roman" w:hAnsi="Times New Roman" w:cs="Times New Roman"/>
          <w:sz w:val="28"/>
          <w:szCs w:val="28"/>
        </w:rPr>
        <w:t xml:space="preserve"> </w:t>
      </w:r>
      <w:r w:rsidRPr="00480115">
        <w:rPr>
          <w:rFonts w:ascii="Times New Roman" w:hAnsi="Times New Roman" w:cs="Times New Roman"/>
          <w:sz w:val="28"/>
          <w:szCs w:val="28"/>
        </w:rPr>
        <w:t xml:space="preserve">об одобрении продолжения формирования </w:t>
      </w:r>
      <w:r w:rsidR="00023245">
        <w:rPr>
          <w:rFonts w:ascii="Times New Roman" w:hAnsi="Times New Roman" w:cs="Times New Roman"/>
          <w:sz w:val="28"/>
        </w:rPr>
        <w:t>муниципального</w:t>
      </w:r>
      <w:r w:rsidRPr="00480115">
        <w:rPr>
          <w:rFonts w:ascii="Times New Roman" w:hAnsi="Times New Roman" w:cs="Times New Roman"/>
          <w:sz w:val="28"/>
          <w:szCs w:val="28"/>
        </w:rPr>
        <w:t xml:space="preserve"> задания в целях исполнения </w:t>
      </w:r>
      <w:r w:rsidR="00023245">
        <w:rPr>
          <w:rFonts w:ascii="Times New Roman" w:hAnsi="Times New Roman" w:cs="Times New Roman"/>
          <w:sz w:val="28"/>
        </w:rPr>
        <w:t>муниципального</w:t>
      </w:r>
      <w:r w:rsidRPr="00480115">
        <w:rPr>
          <w:rFonts w:ascii="Times New Roman" w:hAnsi="Times New Roman" w:cs="Times New Roman"/>
          <w:sz w:val="28"/>
          <w:szCs w:val="28"/>
        </w:rPr>
        <w:t xml:space="preserve"> социального заказа.</w:t>
      </w:r>
    </w:p>
    <w:p w14:paraId="5FEA6E2F" w14:textId="3891F78D" w:rsidR="00C93DA8" w:rsidRPr="00480115" w:rsidRDefault="00C93DA8" w:rsidP="00ED0E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В случае если значение показателя, указанного в </w:t>
      </w:r>
      <w:hyperlink r:id="rId41" w:history="1">
        <w:r w:rsidRPr="00480115">
          <w:rPr>
            <w:rFonts w:ascii="Times New Roman" w:hAnsi="Times New Roman" w:cs="Times New Roman"/>
            <w:sz w:val="28"/>
            <w:szCs w:val="28"/>
          </w:rPr>
          <w:t xml:space="preserve">подпункте </w:t>
        </w:r>
        <w:r w:rsidR="0048407F" w:rsidRPr="00480115">
          <w:rPr>
            <w:rFonts w:ascii="Times New Roman" w:hAnsi="Times New Roman" w:cs="Times New Roman"/>
            <w:sz w:val="28"/>
            <w:szCs w:val="28"/>
          </w:rPr>
          <w:t>«</w:t>
        </w:r>
        <w:r w:rsidRPr="00480115">
          <w:rPr>
            <w:rFonts w:ascii="Times New Roman" w:hAnsi="Times New Roman" w:cs="Times New Roman"/>
            <w:sz w:val="28"/>
            <w:szCs w:val="28"/>
          </w:rPr>
          <w:t>б</w:t>
        </w:r>
        <w:r w:rsidR="0048407F" w:rsidRPr="00480115">
          <w:rPr>
            <w:rFonts w:ascii="Times New Roman" w:hAnsi="Times New Roman" w:cs="Times New Roman"/>
            <w:sz w:val="28"/>
            <w:szCs w:val="28"/>
          </w:rPr>
          <w:t>»</w:t>
        </w:r>
        <w:r w:rsidRPr="00480115">
          <w:rPr>
            <w:rFonts w:ascii="Times New Roman" w:hAnsi="Times New Roman" w:cs="Times New Roman"/>
            <w:sz w:val="28"/>
            <w:szCs w:val="28"/>
          </w:rPr>
          <w:t xml:space="preserve"> пункта </w:t>
        </w:r>
        <w:r w:rsidR="007566BD" w:rsidRPr="00480115">
          <w:rPr>
            <w:rFonts w:ascii="Times New Roman" w:hAnsi="Times New Roman" w:cs="Times New Roman"/>
            <w:sz w:val="28"/>
            <w:szCs w:val="28"/>
          </w:rPr>
          <w:t>11</w:t>
        </w:r>
      </w:hyperlink>
      <w:r w:rsidR="00A046AD">
        <w:rPr>
          <w:rFonts w:ascii="Times New Roman" w:hAnsi="Times New Roman" w:cs="Times New Roman"/>
          <w:sz w:val="28"/>
          <w:szCs w:val="28"/>
        </w:rPr>
        <w:t xml:space="preserve"> </w:t>
      </w:r>
      <w:r w:rsidR="00A046AD" w:rsidRPr="00745E30">
        <w:rPr>
          <w:rFonts w:ascii="Times New Roman" w:hAnsi="Times New Roman" w:cs="Times New Roman"/>
          <w:sz w:val="28"/>
          <w:szCs w:val="28"/>
        </w:rPr>
        <w:t>настоящего Порядка</w:t>
      </w:r>
      <w:r w:rsidRPr="00480115">
        <w:rPr>
          <w:rFonts w:ascii="Times New Roman" w:hAnsi="Times New Roman" w:cs="Times New Roman"/>
          <w:sz w:val="28"/>
          <w:szCs w:val="28"/>
        </w:rPr>
        <w:t xml:space="preserve">, относится к категории </w:t>
      </w:r>
      <w:r w:rsidR="0048407F" w:rsidRPr="00480115">
        <w:rPr>
          <w:rFonts w:ascii="Times New Roman" w:hAnsi="Times New Roman" w:cs="Times New Roman"/>
          <w:sz w:val="28"/>
          <w:szCs w:val="28"/>
        </w:rPr>
        <w:t>«</w:t>
      </w:r>
      <w:r w:rsidRPr="00480115">
        <w:rPr>
          <w:rFonts w:ascii="Times New Roman" w:hAnsi="Times New Roman" w:cs="Times New Roman"/>
          <w:sz w:val="28"/>
          <w:szCs w:val="28"/>
        </w:rPr>
        <w:t>значительное</w:t>
      </w:r>
      <w:r w:rsidR="0048407F" w:rsidRPr="00480115">
        <w:rPr>
          <w:rFonts w:ascii="Times New Roman" w:hAnsi="Times New Roman" w:cs="Times New Roman"/>
          <w:sz w:val="28"/>
          <w:szCs w:val="28"/>
        </w:rPr>
        <w:t>»</w:t>
      </w:r>
      <w:r w:rsidRPr="00480115">
        <w:rPr>
          <w:rFonts w:ascii="Times New Roman" w:hAnsi="Times New Roman" w:cs="Times New Roman"/>
          <w:sz w:val="28"/>
          <w:szCs w:val="28"/>
        </w:rPr>
        <w:t xml:space="preserve">, уполномоченный орган принимает решение об осуществлении отбора исполнителей услуг в целях исполнения </w:t>
      </w:r>
      <w:r w:rsidR="00023245">
        <w:rPr>
          <w:rFonts w:ascii="Times New Roman" w:hAnsi="Times New Roman" w:cs="Times New Roman"/>
          <w:sz w:val="28"/>
        </w:rPr>
        <w:t>муниципального</w:t>
      </w:r>
      <w:r w:rsidRPr="00480115">
        <w:rPr>
          <w:rFonts w:ascii="Times New Roman" w:hAnsi="Times New Roman" w:cs="Times New Roman"/>
          <w:sz w:val="28"/>
          <w:szCs w:val="28"/>
        </w:rPr>
        <w:t xml:space="preserve"> социального заказа вне зависимости от значения показателя, указанного в </w:t>
      </w:r>
      <w:hyperlink r:id="rId42" w:history="1">
        <w:r w:rsidRPr="00480115">
          <w:rPr>
            <w:rFonts w:ascii="Times New Roman" w:hAnsi="Times New Roman" w:cs="Times New Roman"/>
            <w:sz w:val="28"/>
            <w:szCs w:val="28"/>
          </w:rPr>
          <w:t xml:space="preserve">подпункте </w:t>
        </w:r>
        <w:r w:rsidR="0048407F" w:rsidRPr="00480115">
          <w:rPr>
            <w:rFonts w:ascii="Times New Roman" w:hAnsi="Times New Roman" w:cs="Times New Roman"/>
            <w:sz w:val="28"/>
            <w:szCs w:val="28"/>
          </w:rPr>
          <w:t>«</w:t>
        </w:r>
        <w:r w:rsidRPr="00480115">
          <w:rPr>
            <w:rFonts w:ascii="Times New Roman" w:hAnsi="Times New Roman" w:cs="Times New Roman"/>
            <w:sz w:val="28"/>
            <w:szCs w:val="28"/>
          </w:rPr>
          <w:t>а</w:t>
        </w:r>
        <w:r w:rsidR="0048407F" w:rsidRPr="00480115">
          <w:rPr>
            <w:rFonts w:ascii="Times New Roman" w:hAnsi="Times New Roman" w:cs="Times New Roman"/>
            <w:sz w:val="28"/>
            <w:szCs w:val="28"/>
          </w:rPr>
          <w:t>»</w:t>
        </w:r>
        <w:r w:rsidRPr="00480115">
          <w:rPr>
            <w:rFonts w:ascii="Times New Roman" w:hAnsi="Times New Roman" w:cs="Times New Roman"/>
            <w:sz w:val="28"/>
            <w:szCs w:val="28"/>
          </w:rPr>
          <w:t xml:space="preserve"> пункта </w:t>
        </w:r>
        <w:r w:rsidR="007566BD" w:rsidRPr="00480115">
          <w:rPr>
            <w:rFonts w:ascii="Times New Roman" w:hAnsi="Times New Roman" w:cs="Times New Roman"/>
            <w:sz w:val="28"/>
            <w:szCs w:val="28"/>
          </w:rPr>
          <w:t>11</w:t>
        </w:r>
      </w:hyperlink>
      <w:r w:rsidRPr="00480115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14:paraId="3F91E5A1" w14:textId="721E07F2" w:rsidR="00C93DA8" w:rsidRPr="00480115" w:rsidRDefault="00C93DA8" w:rsidP="00ED0E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В случае если значение показателя, указанного в </w:t>
      </w:r>
      <w:hyperlink r:id="rId43" w:history="1">
        <w:r w:rsidRPr="00480115">
          <w:rPr>
            <w:rFonts w:ascii="Times New Roman" w:hAnsi="Times New Roman" w:cs="Times New Roman"/>
            <w:sz w:val="28"/>
            <w:szCs w:val="28"/>
          </w:rPr>
          <w:t xml:space="preserve">подпункте </w:t>
        </w:r>
        <w:r w:rsidR="0048407F" w:rsidRPr="00480115">
          <w:rPr>
            <w:rFonts w:ascii="Times New Roman" w:hAnsi="Times New Roman" w:cs="Times New Roman"/>
            <w:sz w:val="28"/>
            <w:szCs w:val="28"/>
          </w:rPr>
          <w:t>«</w:t>
        </w:r>
        <w:r w:rsidRPr="00480115">
          <w:rPr>
            <w:rFonts w:ascii="Times New Roman" w:hAnsi="Times New Roman" w:cs="Times New Roman"/>
            <w:sz w:val="28"/>
            <w:szCs w:val="28"/>
          </w:rPr>
          <w:t>а</w:t>
        </w:r>
        <w:r w:rsidR="0048407F" w:rsidRPr="00480115">
          <w:rPr>
            <w:rFonts w:ascii="Times New Roman" w:hAnsi="Times New Roman" w:cs="Times New Roman"/>
            <w:sz w:val="28"/>
            <w:szCs w:val="28"/>
          </w:rPr>
          <w:t>»</w:t>
        </w:r>
        <w:r w:rsidRPr="00480115">
          <w:rPr>
            <w:rFonts w:ascii="Times New Roman" w:hAnsi="Times New Roman" w:cs="Times New Roman"/>
            <w:sz w:val="28"/>
            <w:szCs w:val="28"/>
          </w:rPr>
          <w:t xml:space="preserve"> пункта </w:t>
        </w:r>
        <w:r w:rsidR="007566BD" w:rsidRPr="00480115">
          <w:rPr>
            <w:rFonts w:ascii="Times New Roman" w:hAnsi="Times New Roman" w:cs="Times New Roman"/>
            <w:sz w:val="28"/>
            <w:szCs w:val="28"/>
          </w:rPr>
          <w:t>11</w:t>
        </w:r>
      </w:hyperlink>
      <w:r w:rsidRPr="00480115">
        <w:rPr>
          <w:rFonts w:ascii="Times New Roman" w:hAnsi="Times New Roman" w:cs="Times New Roman"/>
          <w:sz w:val="28"/>
          <w:szCs w:val="28"/>
        </w:rPr>
        <w:t xml:space="preserve"> настоящего Порядка, относится к категории </w:t>
      </w:r>
      <w:r w:rsidR="0048407F" w:rsidRPr="00480115">
        <w:rPr>
          <w:rFonts w:ascii="Times New Roman" w:hAnsi="Times New Roman" w:cs="Times New Roman"/>
          <w:sz w:val="28"/>
          <w:szCs w:val="28"/>
        </w:rPr>
        <w:t>«</w:t>
      </w:r>
      <w:r w:rsidRPr="00480115">
        <w:rPr>
          <w:rFonts w:ascii="Times New Roman" w:hAnsi="Times New Roman" w:cs="Times New Roman"/>
          <w:sz w:val="28"/>
          <w:szCs w:val="28"/>
        </w:rPr>
        <w:t>высокая</w:t>
      </w:r>
      <w:r w:rsidR="0048407F" w:rsidRPr="00480115">
        <w:rPr>
          <w:rFonts w:ascii="Times New Roman" w:hAnsi="Times New Roman" w:cs="Times New Roman"/>
          <w:sz w:val="28"/>
          <w:szCs w:val="28"/>
        </w:rPr>
        <w:t>»</w:t>
      </w:r>
      <w:r w:rsidRPr="00480115">
        <w:rPr>
          <w:rFonts w:ascii="Times New Roman" w:hAnsi="Times New Roman" w:cs="Times New Roman"/>
          <w:sz w:val="28"/>
          <w:szCs w:val="28"/>
        </w:rPr>
        <w:t xml:space="preserve">, а значение показателя, указанного в </w:t>
      </w:r>
      <w:hyperlink r:id="rId44" w:history="1">
        <w:r w:rsidRPr="00480115">
          <w:rPr>
            <w:rFonts w:ascii="Times New Roman" w:hAnsi="Times New Roman" w:cs="Times New Roman"/>
            <w:sz w:val="28"/>
            <w:szCs w:val="28"/>
          </w:rPr>
          <w:t xml:space="preserve">подпункте </w:t>
        </w:r>
        <w:r w:rsidR="0048407F" w:rsidRPr="00480115">
          <w:rPr>
            <w:rFonts w:ascii="Times New Roman" w:hAnsi="Times New Roman" w:cs="Times New Roman"/>
            <w:sz w:val="28"/>
            <w:szCs w:val="28"/>
          </w:rPr>
          <w:t>«</w:t>
        </w:r>
        <w:r w:rsidRPr="00480115">
          <w:rPr>
            <w:rFonts w:ascii="Times New Roman" w:hAnsi="Times New Roman" w:cs="Times New Roman"/>
            <w:sz w:val="28"/>
            <w:szCs w:val="28"/>
          </w:rPr>
          <w:t>б</w:t>
        </w:r>
        <w:r w:rsidR="0048407F" w:rsidRPr="00480115">
          <w:rPr>
            <w:rFonts w:ascii="Times New Roman" w:hAnsi="Times New Roman" w:cs="Times New Roman"/>
            <w:sz w:val="28"/>
            <w:szCs w:val="28"/>
          </w:rPr>
          <w:t>»</w:t>
        </w:r>
        <w:r w:rsidRPr="00480115">
          <w:rPr>
            <w:rFonts w:ascii="Times New Roman" w:hAnsi="Times New Roman" w:cs="Times New Roman"/>
            <w:sz w:val="28"/>
            <w:szCs w:val="28"/>
          </w:rPr>
          <w:t xml:space="preserve"> пункта </w:t>
        </w:r>
        <w:r w:rsidR="007566BD" w:rsidRPr="00480115">
          <w:rPr>
            <w:rFonts w:ascii="Times New Roman" w:hAnsi="Times New Roman" w:cs="Times New Roman"/>
            <w:sz w:val="28"/>
            <w:szCs w:val="28"/>
          </w:rPr>
          <w:t>11</w:t>
        </w:r>
      </w:hyperlink>
      <w:r w:rsidRPr="00480115">
        <w:rPr>
          <w:rFonts w:ascii="Times New Roman" w:hAnsi="Times New Roman" w:cs="Times New Roman"/>
          <w:sz w:val="28"/>
          <w:szCs w:val="28"/>
        </w:rPr>
        <w:t xml:space="preserve"> настоящего Порядка, относится </w:t>
      </w:r>
      <w:r w:rsidR="003340D9" w:rsidRPr="00480115">
        <w:rPr>
          <w:rFonts w:ascii="Times New Roman" w:hAnsi="Times New Roman" w:cs="Times New Roman"/>
          <w:sz w:val="28"/>
          <w:szCs w:val="28"/>
        </w:rPr>
        <w:br/>
      </w:r>
      <w:r w:rsidRPr="00480115">
        <w:rPr>
          <w:rFonts w:ascii="Times New Roman" w:hAnsi="Times New Roman" w:cs="Times New Roman"/>
          <w:sz w:val="28"/>
          <w:szCs w:val="28"/>
        </w:rPr>
        <w:t xml:space="preserve">к категории </w:t>
      </w:r>
      <w:r w:rsidR="0048407F" w:rsidRPr="00480115">
        <w:rPr>
          <w:rFonts w:ascii="Times New Roman" w:hAnsi="Times New Roman" w:cs="Times New Roman"/>
          <w:sz w:val="28"/>
          <w:szCs w:val="28"/>
        </w:rPr>
        <w:t>«</w:t>
      </w:r>
      <w:r w:rsidRPr="00480115">
        <w:rPr>
          <w:rFonts w:ascii="Times New Roman" w:hAnsi="Times New Roman" w:cs="Times New Roman"/>
          <w:sz w:val="28"/>
          <w:szCs w:val="28"/>
        </w:rPr>
        <w:t>незначительное</w:t>
      </w:r>
      <w:r w:rsidR="0048407F" w:rsidRPr="00480115">
        <w:rPr>
          <w:rFonts w:ascii="Times New Roman" w:hAnsi="Times New Roman" w:cs="Times New Roman"/>
          <w:sz w:val="28"/>
          <w:szCs w:val="28"/>
        </w:rPr>
        <w:t>»</w:t>
      </w:r>
      <w:r w:rsidRPr="00480115">
        <w:rPr>
          <w:rFonts w:ascii="Times New Roman" w:hAnsi="Times New Roman" w:cs="Times New Roman"/>
          <w:sz w:val="28"/>
          <w:szCs w:val="28"/>
        </w:rPr>
        <w:t xml:space="preserve">, и в отношении </w:t>
      </w:r>
      <w:r w:rsidR="00023245">
        <w:rPr>
          <w:rFonts w:ascii="Times New Roman" w:hAnsi="Times New Roman" w:cs="Times New Roman"/>
          <w:sz w:val="28"/>
        </w:rPr>
        <w:t>муниципальных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 </w:t>
      </w:r>
      <w:r w:rsidR="00ED0E57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Pr="00480115">
        <w:rPr>
          <w:rFonts w:ascii="Times New Roman" w:hAnsi="Times New Roman" w:cs="Times New Roman"/>
          <w:sz w:val="28"/>
          <w:szCs w:val="28"/>
        </w:rPr>
        <w:t>в социальной сфере в соответствии</w:t>
      </w:r>
      <w:r w:rsidR="0048407F" w:rsidRPr="00480115">
        <w:rPr>
          <w:rFonts w:ascii="Times New Roman" w:hAnsi="Times New Roman" w:cs="Times New Roman"/>
          <w:sz w:val="28"/>
          <w:szCs w:val="28"/>
        </w:rPr>
        <w:t xml:space="preserve"> </w:t>
      </w:r>
      <w:r w:rsidRPr="00480115">
        <w:rPr>
          <w:rFonts w:ascii="Times New Roman" w:hAnsi="Times New Roman" w:cs="Times New Roman"/>
          <w:sz w:val="28"/>
          <w:szCs w:val="28"/>
        </w:rPr>
        <w:t xml:space="preserve">с законодательством Российской Федерации проводится независимая оценка качества условий оказания </w:t>
      </w:r>
      <w:r w:rsidR="00023245">
        <w:rPr>
          <w:rFonts w:ascii="Times New Roman" w:hAnsi="Times New Roman" w:cs="Times New Roman"/>
          <w:sz w:val="28"/>
        </w:rPr>
        <w:t>муниципальных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 в социальной сфере организациями в установленных сферах, уполномоченный орган принимает одно из следующих решений о способе исполнения </w:t>
      </w:r>
      <w:r w:rsidR="00B1321C">
        <w:rPr>
          <w:rFonts w:ascii="Times New Roman" w:hAnsi="Times New Roman" w:cs="Times New Roman"/>
          <w:sz w:val="28"/>
        </w:rPr>
        <w:t>муниципального</w:t>
      </w:r>
      <w:r w:rsidRPr="00480115">
        <w:rPr>
          <w:rFonts w:ascii="Times New Roman" w:hAnsi="Times New Roman" w:cs="Times New Roman"/>
          <w:sz w:val="28"/>
          <w:szCs w:val="28"/>
        </w:rPr>
        <w:t xml:space="preserve"> социального заказа на основании определенных по результатам такой оценки за последние 3 года показателей удовлетворенности условиями оказания </w:t>
      </w:r>
      <w:r w:rsidR="00B1321C">
        <w:rPr>
          <w:rFonts w:ascii="Times New Roman" w:hAnsi="Times New Roman" w:cs="Times New Roman"/>
          <w:sz w:val="28"/>
        </w:rPr>
        <w:t xml:space="preserve">муниципальных </w:t>
      </w:r>
      <w:r w:rsidRPr="00480115">
        <w:rPr>
          <w:rFonts w:ascii="Times New Roman" w:hAnsi="Times New Roman" w:cs="Times New Roman"/>
          <w:sz w:val="28"/>
          <w:szCs w:val="28"/>
        </w:rPr>
        <w:t>услуг в социальной сфере:</w:t>
      </w:r>
    </w:p>
    <w:p w14:paraId="5B23222F" w14:textId="25421FB5" w:rsidR="00C93DA8" w:rsidRPr="00480115" w:rsidRDefault="00C93DA8" w:rsidP="00ED0E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если указанные показатели составляют от 0 процентов до 51 процента (включительно), - решение о проведении отбора исполнителей услуг либо </w:t>
      </w:r>
      <w:r w:rsidR="003340D9" w:rsidRPr="00480115">
        <w:rPr>
          <w:rFonts w:ascii="Times New Roman" w:hAnsi="Times New Roman" w:cs="Times New Roman"/>
          <w:sz w:val="28"/>
          <w:szCs w:val="28"/>
        </w:rPr>
        <w:br/>
      </w:r>
      <w:r w:rsidRPr="00480115">
        <w:rPr>
          <w:rFonts w:ascii="Times New Roman" w:hAnsi="Times New Roman" w:cs="Times New Roman"/>
          <w:sz w:val="28"/>
          <w:szCs w:val="28"/>
        </w:rPr>
        <w:t xml:space="preserve">об обеспечении его осуществления в целях исполнения </w:t>
      </w:r>
      <w:r w:rsidR="00B1321C">
        <w:rPr>
          <w:rFonts w:ascii="Times New Roman" w:hAnsi="Times New Roman" w:cs="Times New Roman"/>
          <w:sz w:val="28"/>
        </w:rPr>
        <w:t>муниципального</w:t>
      </w:r>
      <w:r w:rsidR="00CB18FF" w:rsidRPr="00480115">
        <w:rPr>
          <w:rFonts w:ascii="Times New Roman" w:hAnsi="Times New Roman" w:cs="Times New Roman"/>
          <w:sz w:val="28"/>
          <w:szCs w:val="28"/>
        </w:rPr>
        <w:t xml:space="preserve"> </w:t>
      </w:r>
      <w:r w:rsidRPr="00480115">
        <w:rPr>
          <w:rFonts w:ascii="Times New Roman" w:hAnsi="Times New Roman" w:cs="Times New Roman"/>
          <w:sz w:val="28"/>
          <w:szCs w:val="28"/>
        </w:rPr>
        <w:t>социального заказа;</w:t>
      </w:r>
    </w:p>
    <w:p w14:paraId="6DE356F6" w14:textId="5E77AC8C" w:rsidR="00C93DA8" w:rsidRPr="00480115" w:rsidRDefault="00C93DA8" w:rsidP="00ED0E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если указанные показатели составляют от 51 процента до 100 процентов, - решение о формировании </w:t>
      </w:r>
      <w:r w:rsidR="00B1321C">
        <w:rPr>
          <w:rFonts w:ascii="Times New Roman" w:hAnsi="Times New Roman" w:cs="Times New Roman"/>
          <w:sz w:val="28"/>
        </w:rPr>
        <w:t>муниципального</w:t>
      </w:r>
      <w:r w:rsidRPr="00480115">
        <w:rPr>
          <w:rFonts w:ascii="Times New Roman" w:hAnsi="Times New Roman" w:cs="Times New Roman"/>
          <w:sz w:val="28"/>
          <w:szCs w:val="28"/>
        </w:rPr>
        <w:t xml:space="preserve"> задания в целях исполнения </w:t>
      </w:r>
      <w:r w:rsidR="00B1321C">
        <w:rPr>
          <w:rFonts w:ascii="Times New Roman" w:hAnsi="Times New Roman" w:cs="Times New Roman"/>
          <w:sz w:val="28"/>
        </w:rPr>
        <w:t>муниципального</w:t>
      </w:r>
      <w:r w:rsidRPr="00480115">
        <w:rPr>
          <w:rFonts w:ascii="Times New Roman" w:hAnsi="Times New Roman" w:cs="Times New Roman"/>
          <w:sz w:val="28"/>
          <w:szCs w:val="28"/>
        </w:rPr>
        <w:t xml:space="preserve"> социального заказа.</w:t>
      </w:r>
    </w:p>
    <w:p w14:paraId="458C1F2B" w14:textId="2F0468B0" w:rsidR="00C93DA8" w:rsidRPr="00480115" w:rsidRDefault="00C93DA8" w:rsidP="00ED0E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6"/>
      <w:bookmarkEnd w:id="2"/>
      <w:r w:rsidRPr="00480115">
        <w:rPr>
          <w:rFonts w:ascii="Times New Roman" w:hAnsi="Times New Roman" w:cs="Times New Roman"/>
          <w:sz w:val="28"/>
          <w:szCs w:val="28"/>
        </w:rPr>
        <w:t xml:space="preserve">В случае если значение показателя, указанного в </w:t>
      </w:r>
      <w:hyperlink r:id="rId45" w:history="1">
        <w:r w:rsidRPr="00480115">
          <w:rPr>
            <w:rFonts w:ascii="Times New Roman" w:hAnsi="Times New Roman" w:cs="Times New Roman"/>
            <w:sz w:val="28"/>
            <w:szCs w:val="28"/>
          </w:rPr>
          <w:t xml:space="preserve">подпункте </w:t>
        </w:r>
        <w:r w:rsidR="0048407F" w:rsidRPr="00480115">
          <w:rPr>
            <w:rFonts w:ascii="Times New Roman" w:hAnsi="Times New Roman" w:cs="Times New Roman"/>
            <w:sz w:val="28"/>
            <w:szCs w:val="28"/>
          </w:rPr>
          <w:t>«</w:t>
        </w:r>
        <w:r w:rsidRPr="00480115">
          <w:rPr>
            <w:rFonts w:ascii="Times New Roman" w:hAnsi="Times New Roman" w:cs="Times New Roman"/>
            <w:sz w:val="28"/>
            <w:szCs w:val="28"/>
          </w:rPr>
          <w:t>а</w:t>
        </w:r>
        <w:r w:rsidR="0048407F" w:rsidRPr="00480115">
          <w:rPr>
            <w:rFonts w:ascii="Times New Roman" w:hAnsi="Times New Roman" w:cs="Times New Roman"/>
            <w:sz w:val="28"/>
            <w:szCs w:val="28"/>
          </w:rPr>
          <w:t>»</w:t>
        </w:r>
        <w:r w:rsidRPr="00480115">
          <w:rPr>
            <w:rFonts w:ascii="Times New Roman" w:hAnsi="Times New Roman" w:cs="Times New Roman"/>
            <w:sz w:val="28"/>
            <w:szCs w:val="28"/>
          </w:rPr>
          <w:t xml:space="preserve"> пункта </w:t>
        </w:r>
        <w:r w:rsidR="007566BD" w:rsidRPr="00480115">
          <w:rPr>
            <w:rFonts w:ascii="Times New Roman" w:hAnsi="Times New Roman" w:cs="Times New Roman"/>
            <w:sz w:val="28"/>
            <w:szCs w:val="28"/>
          </w:rPr>
          <w:t>11</w:t>
        </w:r>
      </w:hyperlink>
      <w:r w:rsidR="00CB18FF" w:rsidRPr="00480115">
        <w:rPr>
          <w:rFonts w:ascii="Times New Roman" w:hAnsi="Times New Roman" w:cs="Times New Roman"/>
          <w:sz w:val="28"/>
          <w:szCs w:val="28"/>
        </w:rPr>
        <w:t xml:space="preserve"> настоящего</w:t>
      </w:r>
      <w:r w:rsidRPr="00480115">
        <w:rPr>
          <w:rFonts w:ascii="Times New Roman" w:hAnsi="Times New Roman" w:cs="Times New Roman"/>
          <w:sz w:val="28"/>
          <w:szCs w:val="28"/>
        </w:rPr>
        <w:t xml:space="preserve"> П</w:t>
      </w:r>
      <w:r w:rsidR="00CB18FF" w:rsidRPr="00480115">
        <w:rPr>
          <w:rFonts w:ascii="Times New Roman" w:hAnsi="Times New Roman" w:cs="Times New Roman"/>
          <w:sz w:val="28"/>
          <w:szCs w:val="28"/>
        </w:rPr>
        <w:t>орядка</w:t>
      </w:r>
      <w:r w:rsidRPr="00480115">
        <w:rPr>
          <w:rFonts w:ascii="Times New Roman" w:hAnsi="Times New Roman" w:cs="Times New Roman"/>
          <w:sz w:val="28"/>
          <w:szCs w:val="28"/>
        </w:rPr>
        <w:t xml:space="preserve">, относится к категории </w:t>
      </w:r>
      <w:r w:rsidR="0048407F" w:rsidRPr="00480115">
        <w:rPr>
          <w:rFonts w:ascii="Times New Roman" w:hAnsi="Times New Roman" w:cs="Times New Roman"/>
          <w:sz w:val="28"/>
          <w:szCs w:val="28"/>
        </w:rPr>
        <w:t>«</w:t>
      </w:r>
      <w:r w:rsidRPr="00480115">
        <w:rPr>
          <w:rFonts w:ascii="Times New Roman" w:hAnsi="Times New Roman" w:cs="Times New Roman"/>
          <w:sz w:val="28"/>
          <w:szCs w:val="28"/>
        </w:rPr>
        <w:t>высокая</w:t>
      </w:r>
      <w:r w:rsidR="0048407F" w:rsidRPr="00480115">
        <w:rPr>
          <w:rFonts w:ascii="Times New Roman" w:hAnsi="Times New Roman" w:cs="Times New Roman"/>
          <w:sz w:val="28"/>
          <w:szCs w:val="28"/>
        </w:rPr>
        <w:t>»</w:t>
      </w:r>
      <w:r w:rsidRPr="00480115">
        <w:rPr>
          <w:rFonts w:ascii="Times New Roman" w:hAnsi="Times New Roman" w:cs="Times New Roman"/>
          <w:sz w:val="28"/>
          <w:szCs w:val="28"/>
        </w:rPr>
        <w:t xml:space="preserve">, а значение показателя, указанного в </w:t>
      </w:r>
      <w:hyperlink r:id="rId46" w:history="1">
        <w:r w:rsidRPr="00480115">
          <w:rPr>
            <w:rFonts w:ascii="Times New Roman" w:hAnsi="Times New Roman" w:cs="Times New Roman"/>
            <w:sz w:val="28"/>
            <w:szCs w:val="28"/>
          </w:rPr>
          <w:t xml:space="preserve">подпункте </w:t>
        </w:r>
        <w:r w:rsidR="0048407F" w:rsidRPr="00480115">
          <w:rPr>
            <w:rFonts w:ascii="Times New Roman" w:hAnsi="Times New Roman" w:cs="Times New Roman"/>
            <w:sz w:val="28"/>
            <w:szCs w:val="28"/>
          </w:rPr>
          <w:t>«</w:t>
        </w:r>
        <w:r w:rsidRPr="00480115">
          <w:rPr>
            <w:rFonts w:ascii="Times New Roman" w:hAnsi="Times New Roman" w:cs="Times New Roman"/>
            <w:sz w:val="28"/>
            <w:szCs w:val="28"/>
          </w:rPr>
          <w:t>б</w:t>
        </w:r>
        <w:r w:rsidR="0048407F" w:rsidRPr="00480115">
          <w:rPr>
            <w:rFonts w:ascii="Times New Roman" w:hAnsi="Times New Roman" w:cs="Times New Roman"/>
            <w:sz w:val="28"/>
            <w:szCs w:val="28"/>
          </w:rPr>
          <w:t>»</w:t>
        </w:r>
        <w:r w:rsidRPr="00480115">
          <w:rPr>
            <w:rFonts w:ascii="Times New Roman" w:hAnsi="Times New Roman" w:cs="Times New Roman"/>
            <w:sz w:val="28"/>
            <w:szCs w:val="28"/>
          </w:rPr>
          <w:t xml:space="preserve"> пункта </w:t>
        </w:r>
        <w:r w:rsidR="007566BD" w:rsidRPr="00480115">
          <w:rPr>
            <w:rFonts w:ascii="Times New Roman" w:hAnsi="Times New Roman" w:cs="Times New Roman"/>
            <w:sz w:val="28"/>
            <w:szCs w:val="28"/>
          </w:rPr>
          <w:t>11</w:t>
        </w:r>
      </w:hyperlink>
      <w:r w:rsidRPr="00480115">
        <w:rPr>
          <w:rFonts w:ascii="Times New Roman" w:hAnsi="Times New Roman" w:cs="Times New Roman"/>
          <w:sz w:val="28"/>
          <w:szCs w:val="28"/>
        </w:rPr>
        <w:t xml:space="preserve"> </w:t>
      </w:r>
      <w:r w:rsidR="00A046AD" w:rsidRPr="00867813">
        <w:rPr>
          <w:rFonts w:ascii="Times New Roman" w:hAnsi="Times New Roman" w:cs="Times New Roman"/>
          <w:sz w:val="28"/>
          <w:szCs w:val="28"/>
        </w:rPr>
        <w:t>настоящего Порядка</w:t>
      </w:r>
      <w:r w:rsidRPr="00867813">
        <w:rPr>
          <w:rFonts w:ascii="Times New Roman" w:hAnsi="Times New Roman" w:cs="Times New Roman"/>
          <w:sz w:val="28"/>
          <w:szCs w:val="28"/>
        </w:rPr>
        <w:t xml:space="preserve">, </w:t>
      </w:r>
      <w:r w:rsidRPr="00480115">
        <w:rPr>
          <w:rFonts w:ascii="Times New Roman" w:hAnsi="Times New Roman" w:cs="Times New Roman"/>
          <w:sz w:val="28"/>
          <w:szCs w:val="28"/>
        </w:rPr>
        <w:t xml:space="preserve">относится к категории </w:t>
      </w:r>
      <w:r w:rsidR="0048407F" w:rsidRPr="00480115">
        <w:rPr>
          <w:rFonts w:ascii="Times New Roman" w:hAnsi="Times New Roman" w:cs="Times New Roman"/>
          <w:sz w:val="28"/>
          <w:szCs w:val="28"/>
        </w:rPr>
        <w:t>«</w:t>
      </w:r>
      <w:r w:rsidRPr="00480115">
        <w:rPr>
          <w:rFonts w:ascii="Times New Roman" w:hAnsi="Times New Roman" w:cs="Times New Roman"/>
          <w:sz w:val="28"/>
          <w:szCs w:val="28"/>
        </w:rPr>
        <w:t>незначительное</w:t>
      </w:r>
      <w:r w:rsidR="0048407F" w:rsidRPr="00480115">
        <w:rPr>
          <w:rFonts w:ascii="Times New Roman" w:hAnsi="Times New Roman" w:cs="Times New Roman"/>
          <w:sz w:val="28"/>
          <w:szCs w:val="28"/>
        </w:rPr>
        <w:t>»</w:t>
      </w:r>
      <w:r w:rsidRPr="00480115">
        <w:rPr>
          <w:rFonts w:ascii="Times New Roman" w:hAnsi="Times New Roman" w:cs="Times New Roman"/>
          <w:sz w:val="28"/>
          <w:szCs w:val="28"/>
        </w:rPr>
        <w:t xml:space="preserve">, и в отношении </w:t>
      </w:r>
      <w:r w:rsidR="00B1321C">
        <w:rPr>
          <w:rFonts w:ascii="Times New Roman" w:hAnsi="Times New Roman" w:cs="Times New Roman"/>
          <w:sz w:val="28"/>
        </w:rPr>
        <w:t>муниципальных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 в социальной сфере в соответствии</w:t>
      </w:r>
      <w:r w:rsidR="00AF01FE">
        <w:rPr>
          <w:rFonts w:ascii="Times New Roman" w:hAnsi="Times New Roman" w:cs="Times New Roman"/>
          <w:sz w:val="28"/>
          <w:szCs w:val="28"/>
        </w:rPr>
        <w:t xml:space="preserve"> </w:t>
      </w:r>
      <w:r w:rsidRPr="00480115">
        <w:rPr>
          <w:rFonts w:ascii="Times New Roman" w:hAnsi="Times New Roman" w:cs="Times New Roman"/>
          <w:sz w:val="28"/>
          <w:szCs w:val="28"/>
        </w:rPr>
        <w:t xml:space="preserve">с законодательством Российской Федерации независимая оценка качества условий оказания </w:t>
      </w:r>
      <w:r w:rsidR="00B1321C">
        <w:rPr>
          <w:rFonts w:ascii="Times New Roman" w:hAnsi="Times New Roman" w:cs="Times New Roman"/>
          <w:sz w:val="28"/>
        </w:rPr>
        <w:t>муниципальных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 в социальной сфере </w:t>
      </w:r>
      <w:r w:rsidR="00ED0E57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480115">
        <w:rPr>
          <w:rFonts w:ascii="Times New Roman" w:hAnsi="Times New Roman" w:cs="Times New Roman"/>
          <w:sz w:val="28"/>
          <w:szCs w:val="28"/>
        </w:rPr>
        <w:t xml:space="preserve">не проводится, уполномоченный орган принимает решение о формировании </w:t>
      </w:r>
      <w:r w:rsidR="00B1321C">
        <w:rPr>
          <w:rFonts w:ascii="Times New Roman" w:hAnsi="Times New Roman" w:cs="Times New Roman"/>
          <w:sz w:val="28"/>
        </w:rPr>
        <w:t>муниципального</w:t>
      </w:r>
      <w:r w:rsidRPr="00480115">
        <w:rPr>
          <w:rFonts w:ascii="Times New Roman" w:hAnsi="Times New Roman" w:cs="Times New Roman"/>
          <w:sz w:val="28"/>
          <w:szCs w:val="28"/>
        </w:rPr>
        <w:t xml:space="preserve"> задания в целях исполнения </w:t>
      </w:r>
      <w:r w:rsidR="00B1321C">
        <w:rPr>
          <w:rFonts w:ascii="Times New Roman" w:hAnsi="Times New Roman" w:cs="Times New Roman"/>
          <w:sz w:val="28"/>
        </w:rPr>
        <w:t>муниципального</w:t>
      </w:r>
      <w:r w:rsidRPr="00480115">
        <w:rPr>
          <w:rFonts w:ascii="Times New Roman" w:hAnsi="Times New Roman" w:cs="Times New Roman"/>
          <w:sz w:val="28"/>
          <w:szCs w:val="28"/>
        </w:rPr>
        <w:t xml:space="preserve"> социального заказа.</w:t>
      </w:r>
    </w:p>
    <w:p w14:paraId="2B947B94" w14:textId="653F01FE" w:rsidR="00C93DA8" w:rsidRPr="00480115" w:rsidRDefault="00C93DA8" w:rsidP="00ED0E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В случае если на протяжении 2 лет подряд, предшествующих дате формирования </w:t>
      </w:r>
      <w:r w:rsidR="00B1321C">
        <w:rPr>
          <w:rFonts w:ascii="Times New Roman" w:hAnsi="Times New Roman" w:cs="Times New Roman"/>
          <w:sz w:val="28"/>
        </w:rPr>
        <w:t>муниципального</w:t>
      </w:r>
      <w:r w:rsidRPr="00480115">
        <w:rPr>
          <w:rFonts w:ascii="Times New Roman" w:hAnsi="Times New Roman" w:cs="Times New Roman"/>
          <w:sz w:val="28"/>
          <w:szCs w:val="28"/>
        </w:rPr>
        <w:t xml:space="preserve"> социального заказа, с учетом решения, принятого уполномоченным органом в соответствии с </w:t>
      </w:r>
      <w:hyperlink w:anchor="Par6" w:history="1">
        <w:r w:rsidRPr="00480115">
          <w:rPr>
            <w:rFonts w:ascii="Times New Roman" w:hAnsi="Times New Roman" w:cs="Times New Roman"/>
            <w:sz w:val="28"/>
            <w:szCs w:val="28"/>
          </w:rPr>
          <w:t>абзацем седьмым</w:t>
        </w:r>
      </w:hyperlink>
      <w:r w:rsidRPr="00480115">
        <w:rPr>
          <w:rFonts w:ascii="Times New Roman" w:hAnsi="Times New Roman" w:cs="Times New Roman"/>
          <w:sz w:val="28"/>
          <w:szCs w:val="28"/>
        </w:rPr>
        <w:t xml:space="preserve"> настоящего пункта, значение показателя, указанного в </w:t>
      </w:r>
      <w:hyperlink r:id="rId47" w:history="1">
        <w:r w:rsidRPr="00480115">
          <w:rPr>
            <w:rFonts w:ascii="Times New Roman" w:hAnsi="Times New Roman" w:cs="Times New Roman"/>
            <w:sz w:val="28"/>
            <w:szCs w:val="28"/>
          </w:rPr>
          <w:t xml:space="preserve">подпункте </w:t>
        </w:r>
        <w:r w:rsidR="0048407F" w:rsidRPr="00480115">
          <w:rPr>
            <w:rFonts w:ascii="Times New Roman" w:hAnsi="Times New Roman" w:cs="Times New Roman"/>
            <w:sz w:val="28"/>
            <w:szCs w:val="28"/>
          </w:rPr>
          <w:t>«</w:t>
        </w:r>
        <w:r w:rsidRPr="00480115">
          <w:rPr>
            <w:rFonts w:ascii="Times New Roman" w:hAnsi="Times New Roman" w:cs="Times New Roman"/>
            <w:sz w:val="28"/>
            <w:szCs w:val="28"/>
          </w:rPr>
          <w:t>а</w:t>
        </w:r>
        <w:r w:rsidR="0048407F" w:rsidRPr="00480115">
          <w:rPr>
            <w:rFonts w:ascii="Times New Roman" w:hAnsi="Times New Roman" w:cs="Times New Roman"/>
            <w:sz w:val="28"/>
            <w:szCs w:val="28"/>
          </w:rPr>
          <w:t>»</w:t>
        </w:r>
        <w:r w:rsidRPr="00480115">
          <w:rPr>
            <w:rFonts w:ascii="Times New Roman" w:hAnsi="Times New Roman" w:cs="Times New Roman"/>
            <w:sz w:val="28"/>
            <w:szCs w:val="28"/>
          </w:rPr>
          <w:t xml:space="preserve"> пункта </w:t>
        </w:r>
        <w:r w:rsidR="007566BD" w:rsidRPr="00480115">
          <w:rPr>
            <w:rFonts w:ascii="Times New Roman" w:hAnsi="Times New Roman" w:cs="Times New Roman"/>
            <w:sz w:val="28"/>
            <w:szCs w:val="28"/>
          </w:rPr>
          <w:t>11</w:t>
        </w:r>
      </w:hyperlink>
      <w:r w:rsidRPr="00480115">
        <w:rPr>
          <w:rFonts w:ascii="Times New Roman" w:hAnsi="Times New Roman" w:cs="Times New Roman"/>
          <w:sz w:val="28"/>
          <w:szCs w:val="28"/>
        </w:rPr>
        <w:t xml:space="preserve"> на</w:t>
      </w:r>
      <w:r w:rsidR="005E5DDE" w:rsidRPr="00480115">
        <w:rPr>
          <w:rFonts w:ascii="Times New Roman" w:hAnsi="Times New Roman" w:cs="Times New Roman"/>
          <w:sz w:val="28"/>
          <w:szCs w:val="28"/>
        </w:rPr>
        <w:t>стоящего</w:t>
      </w:r>
      <w:r w:rsidRPr="00480115">
        <w:rPr>
          <w:rFonts w:ascii="Times New Roman" w:hAnsi="Times New Roman" w:cs="Times New Roman"/>
          <w:sz w:val="28"/>
          <w:szCs w:val="28"/>
        </w:rPr>
        <w:t xml:space="preserve"> П</w:t>
      </w:r>
      <w:r w:rsidR="005E5DDE" w:rsidRPr="00480115">
        <w:rPr>
          <w:rFonts w:ascii="Times New Roman" w:hAnsi="Times New Roman" w:cs="Times New Roman"/>
          <w:sz w:val="28"/>
          <w:szCs w:val="28"/>
        </w:rPr>
        <w:t>орядка</w:t>
      </w:r>
      <w:r w:rsidRPr="00480115">
        <w:rPr>
          <w:rFonts w:ascii="Times New Roman" w:hAnsi="Times New Roman" w:cs="Times New Roman"/>
          <w:sz w:val="28"/>
          <w:szCs w:val="28"/>
        </w:rPr>
        <w:t xml:space="preserve">, относится к категории </w:t>
      </w:r>
      <w:r w:rsidR="0048407F" w:rsidRPr="00480115">
        <w:rPr>
          <w:rFonts w:ascii="Times New Roman" w:hAnsi="Times New Roman" w:cs="Times New Roman"/>
          <w:sz w:val="28"/>
          <w:szCs w:val="28"/>
        </w:rPr>
        <w:t>«</w:t>
      </w:r>
      <w:r w:rsidRPr="00480115">
        <w:rPr>
          <w:rFonts w:ascii="Times New Roman" w:hAnsi="Times New Roman" w:cs="Times New Roman"/>
          <w:sz w:val="28"/>
          <w:szCs w:val="28"/>
        </w:rPr>
        <w:t>высокая</w:t>
      </w:r>
      <w:r w:rsidR="0048407F" w:rsidRPr="00480115">
        <w:rPr>
          <w:rFonts w:ascii="Times New Roman" w:hAnsi="Times New Roman" w:cs="Times New Roman"/>
          <w:sz w:val="28"/>
          <w:szCs w:val="28"/>
        </w:rPr>
        <w:t>»</w:t>
      </w:r>
      <w:r w:rsidRPr="00480115">
        <w:rPr>
          <w:rFonts w:ascii="Times New Roman" w:hAnsi="Times New Roman" w:cs="Times New Roman"/>
          <w:sz w:val="28"/>
          <w:szCs w:val="28"/>
        </w:rPr>
        <w:t xml:space="preserve">, а значение показателя, указанного в </w:t>
      </w:r>
      <w:hyperlink r:id="rId48" w:history="1">
        <w:r w:rsidRPr="00480115">
          <w:rPr>
            <w:rFonts w:ascii="Times New Roman" w:hAnsi="Times New Roman" w:cs="Times New Roman"/>
            <w:sz w:val="28"/>
            <w:szCs w:val="28"/>
          </w:rPr>
          <w:t xml:space="preserve">подпункте </w:t>
        </w:r>
        <w:r w:rsidR="0048407F" w:rsidRPr="00480115">
          <w:rPr>
            <w:rFonts w:ascii="Times New Roman" w:hAnsi="Times New Roman" w:cs="Times New Roman"/>
            <w:sz w:val="28"/>
            <w:szCs w:val="28"/>
          </w:rPr>
          <w:t>«</w:t>
        </w:r>
        <w:r w:rsidRPr="00480115">
          <w:rPr>
            <w:rFonts w:ascii="Times New Roman" w:hAnsi="Times New Roman" w:cs="Times New Roman"/>
            <w:sz w:val="28"/>
            <w:szCs w:val="28"/>
          </w:rPr>
          <w:t>б</w:t>
        </w:r>
        <w:r w:rsidR="0048407F" w:rsidRPr="00480115">
          <w:rPr>
            <w:rFonts w:ascii="Times New Roman" w:hAnsi="Times New Roman" w:cs="Times New Roman"/>
            <w:sz w:val="28"/>
            <w:szCs w:val="28"/>
          </w:rPr>
          <w:t>»</w:t>
        </w:r>
        <w:r w:rsidRPr="00480115">
          <w:rPr>
            <w:rFonts w:ascii="Times New Roman" w:hAnsi="Times New Roman" w:cs="Times New Roman"/>
            <w:sz w:val="28"/>
            <w:szCs w:val="28"/>
          </w:rPr>
          <w:t xml:space="preserve"> пункта </w:t>
        </w:r>
        <w:r w:rsidR="007566BD" w:rsidRPr="00480115">
          <w:rPr>
            <w:rFonts w:ascii="Times New Roman" w:hAnsi="Times New Roman" w:cs="Times New Roman"/>
            <w:sz w:val="28"/>
            <w:szCs w:val="28"/>
          </w:rPr>
          <w:t>11</w:t>
        </w:r>
      </w:hyperlink>
      <w:r w:rsidRPr="00480115">
        <w:rPr>
          <w:rFonts w:ascii="Times New Roman" w:hAnsi="Times New Roman" w:cs="Times New Roman"/>
          <w:sz w:val="28"/>
          <w:szCs w:val="28"/>
        </w:rPr>
        <w:t xml:space="preserve"> на</w:t>
      </w:r>
      <w:r w:rsidR="005E5DDE" w:rsidRPr="00480115">
        <w:rPr>
          <w:rFonts w:ascii="Times New Roman" w:hAnsi="Times New Roman" w:cs="Times New Roman"/>
          <w:sz w:val="28"/>
          <w:szCs w:val="28"/>
        </w:rPr>
        <w:t>стоящего</w:t>
      </w:r>
      <w:r w:rsidRPr="00480115">
        <w:rPr>
          <w:rFonts w:ascii="Times New Roman" w:hAnsi="Times New Roman" w:cs="Times New Roman"/>
          <w:sz w:val="28"/>
          <w:szCs w:val="28"/>
        </w:rPr>
        <w:t xml:space="preserve"> П</w:t>
      </w:r>
      <w:r w:rsidR="005E5DDE" w:rsidRPr="00480115">
        <w:rPr>
          <w:rFonts w:ascii="Times New Roman" w:hAnsi="Times New Roman" w:cs="Times New Roman"/>
          <w:sz w:val="28"/>
          <w:szCs w:val="28"/>
        </w:rPr>
        <w:t>орядка</w:t>
      </w:r>
      <w:r w:rsidRPr="00480115">
        <w:rPr>
          <w:rFonts w:ascii="Times New Roman" w:hAnsi="Times New Roman" w:cs="Times New Roman"/>
          <w:sz w:val="28"/>
          <w:szCs w:val="28"/>
        </w:rPr>
        <w:t xml:space="preserve">, относится </w:t>
      </w:r>
      <w:r w:rsidR="00ED0E57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480115">
        <w:rPr>
          <w:rFonts w:ascii="Times New Roman" w:hAnsi="Times New Roman" w:cs="Times New Roman"/>
          <w:sz w:val="28"/>
          <w:szCs w:val="28"/>
        </w:rPr>
        <w:t xml:space="preserve">к категории </w:t>
      </w:r>
      <w:r w:rsidR="0048407F" w:rsidRPr="00480115">
        <w:rPr>
          <w:rFonts w:ascii="Times New Roman" w:hAnsi="Times New Roman" w:cs="Times New Roman"/>
          <w:sz w:val="28"/>
          <w:szCs w:val="28"/>
        </w:rPr>
        <w:t>«</w:t>
      </w:r>
      <w:r w:rsidRPr="00480115">
        <w:rPr>
          <w:rFonts w:ascii="Times New Roman" w:hAnsi="Times New Roman" w:cs="Times New Roman"/>
          <w:sz w:val="28"/>
          <w:szCs w:val="28"/>
        </w:rPr>
        <w:t>незначительное</w:t>
      </w:r>
      <w:r w:rsidR="0048407F" w:rsidRPr="00480115">
        <w:rPr>
          <w:rFonts w:ascii="Times New Roman" w:hAnsi="Times New Roman" w:cs="Times New Roman"/>
          <w:sz w:val="28"/>
          <w:szCs w:val="28"/>
        </w:rPr>
        <w:t>»</w:t>
      </w:r>
      <w:r w:rsidRPr="00480115">
        <w:rPr>
          <w:rFonts w:ascii="Times New Roman" w:hAnsi="Times New Roman" w:cs="Times New Roman"/>
          <w:sz w:val="28"/>
          <w:szCs w:val="28"/>
        </w:rPr>
        <w:t xml:space="preserve">, уполномоченный орган рассматривает </w:t>
      </w:r>
      <w:r w:rsidR="00ED0E57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480115">
        <w:rPr>
          <w:rFonts w:ascii="Times New Roman" w:hAnsi="Times New Roman" w:cs="Times New Roman"/>
          <w:sz w:val="28"/>
          <w:szCs w:val="28"/>
        </w:rPr>
        <w:lastRenderedPageBreak/>
        <w:t xml:space="preserve">на заседании </w:t>
      </w:r>
      <w:r w:rsidR="008B3E29" w:rsidRPr="008B3E29">
        <w:rPr>
          <w:rFonts w:ascii="Times New Roman" w:hAnsi="Times New Roman" w:cs="Times New Roman"/>
          <w:sz w:val="28"/>
          <w:szCs w:val="28"/>
        </w:rPr>
        <w:t>рабочей группы</w:t>
      </w:r>
      <w:r w:rsidRPr="008B3E29">
        <w:rPr>
          <w:rFonts w:ascii="Times New Roman" w:hAnsi="Times New Roman" w:cs="Times New Roman"/>
          <w:sz w:val="28"/>
          <w:szCs w:val="28"/>
        </w:rPr>
        <w:t xml:space="preserve"> вопрос о необходимости (об отсутствии необходимости) изменения способа </w:t>
      </w:r>
      <w:r w:rsidRPr="00480115">
        <w:rPr>
          <w:rFonts w:ascii="Times New Roman" w:hAnsi="Times New Roman" w:cs="Times New Roman"/>
          <w:sz w:val="28"/>
          <w:szCs w:val="28"/>
        </w:rPr>
        <w:t xml:space="preserve">определения исполнителей услуг в целях исполнения </w:t>
      </w:r>
      <w:r w:rsidR="00B1321C">
        <w:rPr>
          <w:rFonts w:ascii="Times New Roman" w:hAnsi="Times New Roman" w:cs="Times New Roman"/>
          <w:sz w:val="28"/>
        </w:rPr>
        <w:t>муниципального</w:t>
      </w:r>
      <w:r w:rsidRPr="00480115">
        <w:rPr>
          <w:rFonts w:ascii="Times New Roman" w:hAnsi="Times New Roman" w:cs="Times New Roman"/>
          <w:sz w:val="28"/>
          <w:szCs w:val="28"/>
        </w:rPr>
        <w:t xml:space="preserve"> социального заказа.</w:t>
      </w:r>
    </w:p>
    <w:p w14:paraId="4A01FA4B" w14:textId="6A2AE840" w:rsidR="00C414A2" w:rsidRPr="00480115" w:rsidRDefault="00C414A2" w:rsidP="00ED0E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14. Информация об утвержденных </w:t>
      </w:r>
      <w:r w:rsidR="00B1321C">
        <w:rPr>
          <w:rFonts w:ascii="Times New Roman" w:hAnsi="Times New Roman" w:cs="Times New Roman"/>
          <w:sz w:val="28"/>
        </w:rPr>
        <w:t>муниципальных</w:t>
      </w:r>
      <w:r w:rsidRPr="00480115">
        <w:rPr>
          <w:rFonts w:ascii="Times New Roman" w:hAnsi="Times New Roman" w:cs="Times New Roman"/>
          <w:sz w:val="28"/>
          <w:szCs w:val="28"/>
        </w:rPr>
        <w:t xml:space="preserve"> социальных заказах, изменениях в них размещается на едином портале бюджетной системы Российской Федерации в информационно-телекоммуникационной сети Интернет в порядке, установленном Министерством финансов Российской Федерации.</w:t>
      </w:r>
    </w:p>
    <w:p w14:paraId="60FF7774" w14:textId="7995D20A" w:rsidR="0047092A" w:rsidRPr="00E737BB" w:rsidRDefault="0047092A" w:rsidP="00E737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15. Уполномоченный орган в соответствии с </w:t>
      </w:r>
      <w:r w:rsidR="00C02EC0">
        <w:rPr>
          <w:rFonts w:ascii="Times New Roman" w:hAnsi="Times New Roman" w:cs="Times New Roman"/>
          <w:sz w:val="28"/>
          <w:szCs w:val="28"/>
        </w:rPr>
        <w:t xml:space="preserve">формой </w:t>
      </w:r>
      <w:r w:rsidR="00C02EC0" w:rsidRPr="00C02EC0">
        <w:rPr>
          <w:rFonts w:ascii="Times New Roman" w:hAnsi="Times New Roman" w:cs="Times New Roman"/>
          <w:sz w:val="28"/>
          <w:szCs w:val="28"/>
        </w:rPr>
        <w:t xml:space="preserve">отчета </w:t>
      </w:r>
      <w:r w:rsidR="00E737BB" w:rsidRPr="00E737BB">
        <w:rPr>
          <w:rFonts w:ascii="Times New Roman" w:hAnsi="Times New Roman" w:cs="Times New Roman"/>
          <w:sz w:val="28"/>
          <w:szCs w:val="28"/>
        </w:rPr>
        <w:t>об исполнении муниципального социального заказа на оказание муниципальных услуг в социальной сфере, отнесенных к полномочиям органов местного самоуправления Каменск-Уральского городского округа</w:t>
      </w:r>
      <w:r w:rsidRPr="00AF01FE">
        <w:rPr>
          <w:rFonts w:ascii="Times New Roman" w:hAnsi="Times New Roman" w:cs="Times New Roman"/>
          <w:sz w:val="28"/>
          <w:szCs w:val="28"/>
        </w:rPr>
        <w:t xml:space="preserve">, утвержденной </w:t>
      </w:r>
      <w:r w:rsidR="00784BE1" w:rsidRPr="008B3E29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  <w:r w:rsidR="00AF01FE" w:rsidRPr="008B3E29">
        <w:rPr>
          <w:rFonts w:ascii="Times New Roman" w:hAnsi="Times New Roman" w:cs="Times New Roman"/>
          <w:sz w:val="28"/>
          <w:szCs w:val="28"/>
        </w:rPr>
        <w:t xml:space="preserve"> </w:t>
      </w:r>
      <w:r w:rsidR="00AF01FE" w:rsidRPr="00AF01FE">
        <w:rPr>
          <w:rFonts w:ascii="Times New Roman" w:hAnsi="Times New Roman" w:cs="Times New Roman"/>
          <w:sz w:val="28"/>
          <w:szCs w:val="28"/>
        </w:rPr>
        <w:t>Каменск-Уральского городского округа</w:t>
      </w:r>
      <w:r w:rsidRPr="00AF01FE">
        <w:rPr>
          <w:rFonts w:ascii="Times New Roman" w:hAnsi="Times New Roman" w:cs="Times New Roman"/>
          <w:sz w:val="28"/>
          <w:szCs w:val="28"/>
        </w:rPr>
        <w:t>, формирует</w:t>
      </w:r>
      <w:r w:rsidR="0050615D">
        <w:rPr>
          <w:rFonts w:ascii="Times New Roman" w:hAnsi="Times New Roman" w:cs="Times New Roman"/>
          <w:sz w:val="28"/>
          <w:szCs w:val="28"/>
        </w:rPr>
        <w:t xml:space="preserve"> отчет</w:t>
      </w:r>
      <w:r w:rsidR="00ED0E57">
        <w:rPr>
          <w:rFonts w:ascii="Times New Roman" w:hAnsi="Times New Roman" w:cs="Times New Roman"/>
          <w:sz w:val="28"/>
          <w:szCs w:val="28"/>
        </w:rPr>
        <w:t xml:space="preserve"> </w:t>
      </w:r>
      <w:r w:rsidRPr="00480115">
        <w:rPr>
          <w:rFonts w:ascii="Times New Roman" w:hAnsi="Times New Roman" w:cs="Times New Roman"/>
          <w:sz w:val="28"/>
          <w:szCs w:val="28"/>
        </w:rPr>
        <w:t xml:space="preserve">об исполнении </w:t>
      </w:r>
      <w:r w:rsidR="00B1321C">
        <w:rPr>
          <w:rFonts w:ascii="Times New Roman" w:hAnsi="Times New Roman" w:cs="Times New Roman"/>
          <w:sz w:val="28"/>
        </w:rPr>
        <w:t>муниципального</w:t>
      </w:r>
      <w:r w:rsidRPr="00480115">
        <w:rPr>
          <w:rFonts w:ascii="Times New Roman" w:hAnsi="Times New Roman" w:cs="Times New Roman"/>
          <w:iCs/>
          <w:sz w:val="28"/>
          <w:szCs w:val="28"/>
        </w:rPr>
        <w:t xml:space="preserve"> социального заказа по итогам исполнения </w:t>
      </w:r>
      <w:r w:rsidR="00B1321C">
        <w:rPr>
          <w:rFonts w:ascii="Times New Roman" w:hAnsi="Times New Roman" w:cs="Times New Roman"/>
          <w:sz w:val="28"/>
        </w:rPr>
        <w:t>муниципального</w:t>
      </w:r>
      <w:r w:rsidRPr="00480115">
        <w:rPr>
          <w:rFonts w:ascii="Times New Roman" w:hAnsi="Times New Roman" w:cs="Times New Roman"/>
          <w:iCs/>
          <w:sz w:val="28"/>
          <w:szCs w:val="28"/>
        </w:rPr>
        <w:t xml:space="preserve"> социального заказа за 9 месяцев текущего финансового года, а также отчет об исполнении </w:t>
      </w:r>
      <w:r w:rsidR="00B1321C">
        <w:rPr>
          <w:rFonts w:ascii="Times New Roman" w:hAnsi="Times New Roman" w:cs="Times New Roman"/>
          <w:sz w:val="28"/>
        </w:rPr>
        <w:t>муниципального</w:t>
      </w:r>
      <w:r w:rsidRPr="00480115">
        <w:rPr>
          <w:rFonts w:ascii="Times New Roman" w:hAnsi="Times New Roman" w:cs="Times New Roman"/>
          <w:iCs/>
          <w:sz w:val="28"/>
          <w:szCs w:val="28"/>
        </w:rPr>
        <w:t xml:space="preserve"> социального заказа в отчетном финансовом году в течение 14 дней со дня предоставления исполнителями услуг отчетов об исполнении соглашений, предусмотренных </w:t>
      </w:r>
      <w:hyperlink r:id="rId49" w:history="1">
        <w:r w:rsidRPr="00480115">
          <w:rPr>
            <w:rFonts w:ascii="Times New Roman" w:hAnsi="Times New Roman" w:cs="Times New Roman"/>
            <w:iCs/>
            <w:sz w:val="28"/>
            <w:szCs w:val="28"/>
          </w:rPr>
          <w:t>частью 6 статьи 9</w:t>
        </w:r>
      </w:hyperlink>
      <w:r w:rsidRPr="00480115">
        <w:rPr>
          <w:rFonts w:ascii="Times New Roman" w:hAnsi="Times New Roman" w:cs="Times New Roman"/>
          <w:iCs/>
          <w:sz w:val="28"/>
          <w:szCs w:val="28"/>
        </w:rPr>
        <w:t xml:space="preserve"> Федерального закона (далее - соглашение), и сведений о достижении показателей, характеризующих качество и (или) объем оказания </w:t>
      </w:r>
      <w:r w:rsidR="00B1321C">
        <w:rPr>
          <w:rFonts w:ascii="Times New Roman" w:hAnsi="Times New Roman" w:cs="Times New Roman"/>
          <w:sz w:val="28"/>
        </w:rPr>
        <w:t>муниципальной</w:t>
      </w:r>
      <w:r w:rsidRPr="00480115">
        <w:rPr>
          <w:rFonts w:ascii="Times New Roman" w:hAnsi="Times New Roman" w:cs="Times New Roman"/>
          <w:iCs/>
          <w:sz w:val="28"/>
          <w:szCs w:val="28"/>
        </w:rPr>
        <w:t xml:space="preserve"> услуги в социальной сфере, включенных</w:t>
      </w:r>
      <w:r w:rsidR="0048407F" w:rsidRPr="00480115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480115">
        <w:rPr>
          <w:rFonts w:ascii="Times New Roman" w:hAnsi="Times New Roman" w:cs="Times New Roman"/>
          <w:iCs/>
          <w:sz w:val="28"/>
          <w:szCs w:val="28"/>
        </w:rPr>
        <w:t xml:space="preserve">в отчеты о выполнении </w:t>
      </w:r>
      <w:r w:rsidR="00B1321C">
        <w:rPr>
          <w:rFonts w:ascii="Times New Roman" w:hAnsi="Times New Roman" w:cs="Times New Roman"/>
          <w:sz w:val="28"/>
        </w:rPr>
        <w:t>муниципального</w:t>
      </w:r>
      <w:r w:rsidRPr="00480115">
        <w:rPr>
          <w:rFonts w:ascii="Times New Roman" w:hAnsi="Times New Roman" w:cs="Times New Roman"/>
          <w:iCs/>
          <w:sz w:val="28"/>
          <w:szCs w:val="28"/>
        </w:rPr>
        <w:t xml:space="preserve"> задания </w:t>
      </w:r>
      <w:r w:rsidR="00B1321C">
        <w:rPr>
          <w:rFonts w:ascii="Times New Roman" w:hAnsi="Times New Roman" w:cs="Times New Roman"/>
          <w:sz w:val="28"/>
        </w:rPr>
        <w:t>муниципальных</w:t>
      </w:r>
      <w:r w:rsidRPr="00480115">
        <w:rPr>
          <w:rFonts w:ascii="Times New Roman" w:hAnsi="Times New Roman" w:cs="Times New Roman"/>
          <w:iCs/>
          <w:sz w:val="28"/>
          <w:szCs w:val="28"/>
        </w:rPr>
        <w:t xml:space="preserve"> учреждений, функции и полномочия учредителя которых осуществляет уполномоченный орган.</w:t>
      </w:r>
    </w:p>
    <w:p w14:paraId="4AC8A185" w14:textId="62194272" w:rsidR="00AC01C6" w:rsidRPr="00480115" w:rsidRDefault="00AC01C6" w:rsidP="00ED0E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16. Отчет об исполнении </w:t>
      </w:r>
      <w:r w:rsidR="00B1321C">
        <w:rPr>
          <w:rFonts w:ascii="Times New Roman" w:hAnsi="Times New Roman" w:cs="Times New Roman"/>
          <w:sz w:val="28"/>
        </w:rPr>
        <w:t xml:space="preserve">муниципального </w:t>
      </w:r>
      <w:r w:rsidRPr="00480115">
        <w:rPr>
          <w:rFonts w:ascii="Times New Roman" w:hAnsi="Times New Roman" w:cs="Times New Roman"/>
          <w:sz w:val="28"/>
          <w:szCs w:val="28"/>
        </w:rPr>
        <w:t>социального заказа в отчетном финансовом году формируется не позднее 1 апреля финансового года, следующего за отчетным годом, и подлежит размещению на едином портале бюджетной системы Российской Федерации</w:t>
      </w:r>
      <w:r w:rsidR="00AF01FE">
        <w:rPr>
          <w:rFonts w:ascii="Times New Roman" w:hAnsi="Times New Roman" w:cs="Times New Roman"/>
          <w:sz w:val="28"/>
          <w:szCs w:val="28"/>
        </w:rPr>
        <w:t xml:space="preserve"> </w:t>
      </w:r>
      <w:r w:rsidRPr="00480115">
        <w:rPr>
          <w:rFonts w:ascii="Times New Roman" w:hAnsi="Times New Roman" w:cs="Times New Roman"/>
          <w:sz w:val="28"/>
          <w:szCs w:val="28"/>
        </w:rPr>
        <w:t xml:space="preserve">в информационно-телекоммуникационной сети </w:t>
      </w:r>
      <w:r w:rsidR="0048407F" w:rsidRPr="00480115">
        <w:rPr>
          <w:rFonts w:ascii="Times New Roman" w:hAnsi="Times New Roman" w:cs="Times New Roman"/>
          <w:sz w:val="28"/>
          <w:szCs w:val="28"/>
        </w:rPr>
        <w:t>«</w:t>
      </w:r>
      <w:r w:rsidRPr="00480115">
        <w:rPr>
          <w:rFonts w:ascii="Times New Roman" w:hAnsi="Times New Roman" w:cs="Times New Roman"/>
          <w:sz w:val="28"/>
          <w:szCs w:val="28"/>
        </w:rPr>
        <w:t>Интернет</w:t>
      </w:r>
      <w:r w:rsidR="0048407F" w:rsidRPr="00480115">
        <w:rPr>
          <w:rFonts w:ascii="Times New Roman" w:hAnsi="Times New Roman" w:cs="Times New Roman"/>
          <w:sz w:val="28"/>
          <w:szCs w:val="28"/>
        </w:rPr>
        <w:t>»</w:t>
      </w:r>
      <w:r w:rsidRPr="00480115">
        <w:rPr>
          <w:rFonts w:ascii="Times New Roman" w:hAnsi="Times New Roman" w:cs="Times New Roman"/>
          <w:sz w:val="28"/>
          <w:szCs w:val="28"/>
        </w:rPr>
        <w:t xml:space="preserve"> не позднее</w:t>
      </w:r>
      <w:r w:rsidR="00AF01FE">
        <w:rPr>
          <w:rFonts w:ascii="Times New Roman" w:hAnsi="Times New Roman" w:cs="Times New Roman"/>
          <w:sz w:val="28"/>
          <w:szCs w:val="28"/>
        </w:rPr>
        <w:t xml:space="preserve"> </w:t>
      </w:r>
      <w:r w:rsidRPr="00480115">
        <w:rPr>
          <w:rFonts w:ascii="Times New Roman" w:hAnsi="Times New Roman" w:cs="Times New Roman"/>
          <w:sz w:val="28"/>
          <w:szCs w:val="28"/>
        </w:rPr>
        <w:t>10 рабочих дней со дня формирования такого отчета в порядке, установленном Министерством финансов Российской Федерации.</w:t>
      </w:r>
    </w:p>
    <w:p w14:paraId="38084E22" w14:textId="740EB382" w:rsidR="00A013FB" w:rsidRPr="00480115" w:rsidRDefault="00AC01C6" w:rsidP="00ED0E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17. Контроль за оказанием </w:t>
      </w:r>
      <w:r w:rsidR="00B1321C">
        <w:rPr>
          <w:rFonts w:ascii="Times New Roman" w:hAnsi="Times New Roman" w:cs="Times New Roman"/>
          <w:sz w:val="28"/>
        </w:rPr>
        <w:t xml:space="preserve">муниципальных </w:t>
      </w:r>
      <w:r w:rsidRPr="00480115">
        <w:rPr>
          <w:rFonts w:ascii="Times New Roman" w:hAnsi="Times New Roman" w:cs="Times New Roman"/>
          <w:sz w:val="28"/>
          <w:szCs w:val="28"/>
        </w:rPr>
        <w:t xml:space="preserve">услуг в социальной сфере </w:t>
      </w:r>
      <w:r w:rsidRPr="0050615D">
        <w:rPr>
          <w:rFonts w:ascii="Times New Roman" w:hAnsi="Times New Roman" w:cs="Times New Roman"/>
          <w:sz w:val="28"/>
          <w:szCs w:val="28"/>
        </w:rPr>
        <w:t xml:space="preserve">осуществляет </w:t>
      </w:r>
      <w:r w:rsidR="0050615D" w:rsidRPr="0050615D">
        <w:rPr>
          <w:rFonts w:ascii="Times New Roman" w:hAnsi="Times New Roman" w:cs="Times New Roman"/>
          <w:sz w:val="28"/>
          <w:szCs w:val="28"/>
        </w:rPr>
        <w:t>уполномоченный орган</w:t>
      </w:r>
      <w:r w:rsidRPr="0050615D">
        <w:rPr>
          <w:rFonts w:ascii="Times New Roman" w:hAnsi="Times New Roman" w:cs="Times New Roman"/>
          <w:sz w:val="28"/>
          <w:szCs w:val="28"/>
        </w:rPr>
        <w:t xml:space="preserve"> посредством </w:t>
      </w:r>
      <w:r w:rsidRPr="00480115">
        <w:rPr>
          <w:rFonts w:ascii="Times New Roman" w:hAnsi="Times New Roman" w:cs="Times New Roman"/>
          <w:sz w:val="28"/>
          <w:szCs w:val="28"/>
        </w:rPr>
        <w:t>проведения плановых и внеплановых проверок (далее - проверки).</w:t>
      </w:r>
    </w:p>
    <w:p w14:paraId="0206B25A" w14:textId="4139C28A" w:rsidR="00FE06D9" w:rsidRPr="008661E5" w:rsidRDefault="005540A9" w:rsidP="00ED0E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</w:t>
      </w:r>
      <w:r w:rsidR="00FE06D9" w:rsidRPr="00480115">
        <w:rPr>
          <w:rFonts w:ascii="Times New Roman" w:hAnsi="Times New Roman" w:cs="Times New Roman"/>
          <w:sz w:val="28"/>
          <w:szCs w:val="28"/>
        </w:rPr>
        <w:t xml:space="preserve"> если утвержденным </w:t>
      </w:r>
      <w:r w:rsidR="00B1321C">
        <w:rPr>
          <w:rFonts w:ascii="Times New Roman" w:hAnsi="Times New Roman" w:cs="Times New Roman"/>
          <w:sz w:val="28"/>
        </w:rPr>
        <w:t>муниципальным</w:t>
      </w:r>
      <w:r w:rsidR="00FE06D9" w:rsidRPr="00480115">
        <w:rPr>
          <w:rFonts w:ascii="Times New Roman" w:hAnsi="Times New Roman" w:cs="Times New Roman"/>
          <w:sz w:val="28"/>
          <w:szCs w:val="28"/>
        </w:rPr>
        <w:t xml:space="preserve"> социальным заказом установлен объем оказания </w:t>
      </w:r>
      <w:r w:rsidR="00B1321C">
        <w:rPr>
          <w:rFonts w:ascii="Times New Roman" w:hAnsi="Times New Roman" w:cs="Times New Roman"/>
          <w:sz w:val="28"/>
        </w:rPr>
        <w:t>муниципальных</w:t>
      </w:r>
      <w:r w:rsidR="00FE06D9" w:rsidRPr="00480115">
        <w:rPr>
          <w:rFonts w:ascii="Times New Roman" w:hAnsi="Times New Roman" w:cs="Times New Roman"/>
          <w:sz w:val="28"/>
          <w:szCs w:val="28"/>
        </w:rPr>
        <w:t xml:space="preserve"> услуг в социальной сфере </w:t>
      </w:r>
      <w:r w:rsidR="00ED0E57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FE06D9" w:rsidRPr="00480115">
        <w:rPr>
          <w:rFonts w:ascii="Times New Roman" w:hAnsi="Times New Roman" w:cs="Times New Roman"/>
          <w:sz w:val="28"/>
          <w:szCs w:val="28"/>
        </w:rPr>
        <w:t xml:space="preserve">на основании </w:t>
      </w:r>
      <w:r w:rsidR="00B1321C">
        <w:rPr>
          <w:rFonts w:ascii="Times New Roman" w:hAnsi="Times New Roman" w:cs="Times New Roman"/>
          <w:sz w:val="28"/>
        </w:rPr>
        <w:t xml:space="preserve">муниципального </w:t>
      </w:r>
      <w:r w:rsidR="00FE06D9" w:rsidRPr="00480115">
        <w:rPr>
          <w:rFonts w:ascii="Times New Roman" w:hAnsi="Times New Roman" w:cs="Times New Roman"/>
          <w:sz w:val="28"/>
          <w:szCs w:val="28"/>
        </w:rPr>
        <w:t xml:space="preserve">задания, правила осуществления контроля </w:t>
      </w:r>
      <w:r w:rsidR="00ED0E57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FE06D9" w:rsidRPr="00480115">
        <w:rPr>
          <w:rFonts w:ascii="Times New Roman" w:hAnsi="Times New Roman" w:cs="Times New Roman"/>
          <w:sz w:val="28"/>
          <w:szCs w:val="28"/>
        </w:rPr>
        <w:t xml:space="preserve">за оказанием </w:t>
      </w:r>
      <w:r w:rsidR="00B1321C">
        <w:rPr>
          <w:rFonts w:ascii="Times New Roman" w:hAnsi="Times New Roman" w:cs="Times New Roman"/>
          <w:sz w:val="28"/>
        </w:rPr>
        <w:t>муниципальных</w:t>
      </w:r>
      <w:r w:rsidR="00FE06D9" w:rsidRPr="00480115">
        <w:rPr>
          <w:rFonts w:ascii="Times New Roman" w:hAnsi="Times New Roman" w:cs="Times New Roman"/>
          <w:sz w:val="28"/>
          <w:szCs w:val="28"/>
        </w:rPr>
        <w:t xml:space="preserve"> услуг в социальной сфере </w:t>
      </w:r>
      <w:r w:rsidR="00B1321C">
        <w:rPr>
          <w:rFonts w:ascii="Times New Roman" w:hAnsi="Times New Roman" w:cs="Times New Roman"/>
          <w:sz w:val="28"/>
        </w:rPr>
        <w:t xml:space="preserve">муниципальными </w:t>
      </w:r>
      <w:r w:rsidR="00FE06D9" w:rsidRPr="00480115">
        <w:rPr>
          <w:rFonts w:ascii="Times New Roman" w:hAnsi="Times New Roman" w:cs="Times New Roman"/>
          <w:sz w:val="28"/>
          <w:szCs w:val="28"/>
        </w:rPr>
        <w:t>учреждениями, оказывающими услуги</w:t>
      </w:r>
      <w:r w:rsidR="00123EE2" w:rsidRPr="00480115">
        <w:rPr>
          <w:rFonts w:ascii="Times New Roman" w:hAnsi="Times New Roman" w:cs="Times New Roman"/>
          <w:sz w:val="28"/>
          <w:szCs w:val="28"/>
        </w:rPr>
        <w:t xml:space="preserve"> </w:t>
      </w:r>
      <w:r w:rsidR="00FE06D9" w:rsidRPr="00480115">
        <w:rPr>
          <w:rFonts w:ascii="Times New Roman" w:hAnsi="Times New Roman" w:cs="Times New Roman"/>
          <w:sz w:val="28"/>
          <w:szCs w:val="28"/>
        </w:rPr>
        <w:t xml:space="preserve">в социальной сфере в соответствии </w:t>
      </w:r>
      <w:r w:rsidR="00ED0E57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FE06D9" w:rsidRPr="00480115">
        <w:rPr>
          <w:rFonts w:ascii="Times New Roman" w:hAnsi="Times New Roman" w:cs="Times New Roman"/>
          <w:sz w:val="28"/>
          <w:szCs w:val="28"/>
        </w:rPr>
        <w:t xml:space="preserve">с </w:t>
      </w:r>
      <w:r w:rsidR="00B1321C">
        <w:rPr>
          <w:rFonts w:ascii="Times New Roman" w:hAnsi="Times New Roman" w:cs="Times New Roman"/>
          <w:sz w:val="28"/>
        </w:rPr>
        <w:t>муниципальным</w:t>
      </w:r>
      <w:r w:rsidR="00FE06D9" w:rsidRPr="00480115">
        <w:rPr>
          <w:rFonts w:ascii="Times New Roman" w:hAnsi="Times New Roman" w:cs="Times New Roman"/>
          <w:sz w:val="28"/>
          <w:szCs w:val="28"/>
        </w:rPr>
        <w:t xml:space="preserve"> социальным заказом, определяются в соответствии </w:t>
      </w:r>
      <w:r w:rsidR="00ED0E57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FE06D9" w:rsidRPr="008661E5">
        <w:rPr>
          <w:rFonts w:ascii="Times New Roman" w:hAnsi="Times New Roman" w:cs="Times New Roman"/>
          <w:sz w:val="28"/>
          <w:szCs w:val="28"/>
        </w:rPr>
        <w:t xml:space="preserve">с </w:t>
      </w:r>
      <w:r w:rsidR="00525C6E" w:rsidRPr="008661E5">
        <w:rPr>
          <w:rFonts w:ascii="Times New Roman" w:hAnsi="Times New Roman" w:cs="Times New Roman"/>
          <w:sz w:val="28"/>
          <w:szCs w:val="28"/>
        </w:rPr>
        <w:t>П</w:t>
      </w:r>
      <w:r w:rsidR="00A013FB" w:rsidRPr="008661E5">
        <w:rPr>
          <w:rFonts w:ascii="Times New Roman" w:hAnsi="Times New Roman" w:cs="Times New Roman"/>
          <w:sz w:val="28"/>
          <w:szCs w:val="28"/>
        </w:rPr>
        <w:t xml:space="preserve">орядком формирования </w:t>
      </w:r>
      <w:r w:rsidR="00B1321C" w:rsidRPr="008661E5">
        <w:rPr>
          <w:rFonts w:ascii="Times New Roman" w:hAnsi="Times New Roman" w:cs="Times New Roman"/>
          <w:sz w:val="28"/>
        </w:rPr>
        <w:t>муниципального</w:t>
      </w:r>
      <w:r w:rsidR="00525C6E" w:rsidRPr="008661E5">
        <w:rPr>
          <w:rFonts w:ascii="Times New Roman" w:hAnsi="Times New Roman" w:cs="Times New Roman"/>
          <w:sz w:val="28"/>
          <w:szCs w:val="28"/>
        </w:rPr>
        <w:t xml:space="preserve"> задания, утвержденным </w:t>
      </w:r>
      <w:r w:rsidR="008661E5">
        <w:rPr>
          <w:rFonts w:ascii="Times New Roman" w:hAnsi="Times New Roman" w:cs="Times New Roman"/>
          <w:sz w:val="28"/>
          <w:szCs w:val="28"/>
        </w:rPr>
        <w:t>п</w:t>
      </w:r>
      <w:r w:rsidR="00525C6E" w:rsidRPr="008661E5">
        <w:rPr>
          <w:rFonts w:ascii="Times New Roman" w:hAnsi="Times New Roman" w:cs="Times New Roman"/>
          <w:sz w:val="28"/>
          <w:szCs w:val="28"/>
        </w:rPr>
        <w:t xml:space="preserve">остановлением Администрации </w:t>
      </w:r>
      <w:r w:rsidR="008661E5">
        <w:rPr>
          <w:rFonts w:ascii="Times New Roman" w:hAnsi="Times New Roman" w:cs="Times New Roman"/>
          <w:sz w:val="28"/>
          <w:szCs w:val="28"/>
        </w:rPr>
        <w:t>города</w:t>
      </w:r>
      <w:r w:rsidR="00525C6E" w:rsidRPr="008661E5">
        <w:rPr>
          <w:rFonts w:ascii="Times New Roman" w:hAnsi="Times New Roman" w:cs="Times New Roman"/>
          <w:sz w:val="28"/>
          <w:szCs w:val="28"/>
        </w:rPr>
        <w:t xml:space="preserve"> Каменска-Уральского от 27.12.2017 </w:t>
      </w:r>
      <w:r w:rsidR="008661E5">
        <w:rPr>
          <w:rFonts w:ascii="Times New Roman" w:hAnsi="Times New Roman" w:cs="Times New Roman"/>
          <w:sz w:val="28"/>
          <w:szCs w:val="28"/>
        </w:rPr>
        <w:t>№</w:t>
      </w:r>
      <w:r w:rsidR="00525C6E" w:rsidRPr="008661E5">
        <w:rPr>
          <w:rFonts w:ascii="Times New Roman" w:hAnsi="Times New Roman" w:cs="Times New Roman"/>
          <w:sz w:val="28"/>
          <w:szCs w:val="28"/>
        </w:rPr>
        <w:t xml:space="preserve"> 1097 </w:t>
      </w:r>
      <w:r w:rsidR="008661E5">
        <w:rPr>
          <w:rFonts w:ascii="Times New Roman" w:hAnsi="Times New Roman" w:cs="Times New Roman"/>
          <w:sz w:val="28"/>
          <w:szCs w:val="28"/>
        </w:rPr>
        <w:t>«</w:t>
      </w:r>
      <w:r w:rsidR="00525C6E" w:rsidRPr="008661E5">
        <w:rPr>
          <w:rFonts w:ascii="Times New Roman" w:hAnsi="Times New Roman" w:cs="Times New Roman"/>
          <w:sz w:val="28"/>
          <w:szCs w:val="28"/>
        </w:rPr>
        <w:t>О порядке формирования муниципального задания на оказание муниципальных услуг (выполнение работ) в отношении муниципальных учреждений Каменск-Уральского городского округа и финансового обеспечения выполнения муниципального задания</w:t>
      </w:r>
      <w:r w:rsidR="008661E5">
        <w:rPr>
          <w:rFonts w:ascii="Times New Roman" w:hAnsi="Times New Roman" w:cs="Times New Roman"/>
          <w:sz w:val="28"/>
          <w:szCs w:val="28"/>
        </w:rPr>
        <w:t>»</w:t>
      </w:r>
      <w:r w:rsidR="00525C6E" w:rsidRPr="008661E5">
        <w:rPr>
          <w:rFonts w:ascii="Times New Roman" w:hAnsi="Times New Roman" w:cs="Times New Roman"/>
          <w:sz w:val="28"/>
          <w:szCs w:val="28"/>
        </w:rPr>
        <w:t>.</w:t>
      </w:r>
    </w:p>
    <w:p w14:paraId="2C7189AD" w14:textId="452E8CB3" w:rsidR="00051CE6" w:rsidRPr="00480115" w:rsidRDefault="00944614" w:rsidP="00ED0E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lastRenderedPageBreak/>
        <w:t xml:space="preserve">18. Предметом контроля за оказанием </w:t>
      </w:r>
      <w:r w:rsidR="00B1321C">
        <w:rPr>
          <w:rFonts w:ascii="Times New Roman" w:hAnsi="Times New Roman" w:cs="Times New Roman"/>
          <w:sz w:val="28"/>
        </w:rPr>
        <w:t>муниципальных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 в социальной сфере исполнителями услуг, не являющимися </w:t>
      </w:r>
      <w:r w:rsidR="00B1321C">
        <w:rPr>
          <w:rFonts w:ascii="Times New Roman" w:hAnsi="Times New Roman" w:cs="Times New Roman"/>
          <w:sz w:val="28"/>
        </w:rPr>
        <w:t xml:space="preserve">муниципальными </w:t>
      </w:r>
      <w:r w:rsidRPr="00480115">
        <w:rPr>
          <w:rFonts w:ascii="Times New Roman" w:hAnsi="Times New Roman" w:cs="Times New Roman"/>
          <w:sz w:val="28"/>
          <w:szCs w:val="28"/>
        </w:rPr>
        <w:t xml:space="preserve">учреждениями, является достижение показателей, характеризующих качество и (или) объем оказания </w:t>
      </w:r>
      <w:r w:rsidR="00B1321C">
        <w:rPr>
          <w:rFonts w:ascii="Times New Roman" w:hAnsi="Times New Roman" w:cs="Times New Roman"/>
          <w:sz w:val="28"/>
        </w:rPr>
        <w:t>муниципальной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услуги в социальной сфере, включенной </w:t>
      </w:r>
      <w:r w:rsidR="00ED0E57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Pr="00480115">
        <w:rPr>
          <w:rFonts w:ascii="Times New Roman" w:hAnsi="Times New Roman" w:cs="Times New Roman"/>
          <w:sz w:val="28"/>
          <w:szCs w:val="28"/>
        </w:rPr>
        <w:t xml:space="preserve">в </w:t>
      </w:r>
      <w:r w:rsidR="00B1321C">
        <w:rPr>
          <w:rFonts w:ascii="Times New Roman" w:hAnsi="Times New Roman" w:cs="Times New Roman"/>
          <w:sz w:val="28"/>
        </w:rPr>
        <w:t>муниципальный</w:t>
      </w:r>
      <w:r w:rsidRPr="00480115">
        <w:rPr>
          <w:rFonts w:ascii="Times New Roman" w:hAnsi="Times New Roman" w:cs="Times New Roman"/>
          <w:sz w:val="28"/>
          <w:szCs w:val="28"/>
        </w:rPr>
        <w:t xml:space="preserve"> социальный заказ, а также соблюдение положений нормативного правового акта, устанавливающего </w:t>
      </w:r>
      <w:r w:rsidR="00AF27B2">
        <w:rPr>
          <w:rFonts w:ascii="Times New Roman" w:hAnsi="Times New Roman" w:cs="Times New Roman"/>
          <w:sz w:val="28"/>
          <w:szCs w:val="28"/>
        </w:rPr>
        <w:t>требования</w:t>
      </w:r>
      <w:r w:rsidRPr="00480115">
        <w:rPr>
          <w:rFonts w:ascii="Times New Roman" w:hAnsi="Times New Roman" w:cs="Times New Roman"/>
          <w:sz w:val="28"/>
          <w:szCs w:val="28"/>
        </w:rPr>
        <w:t xml:space="preserve"> (порядок) оказания </w:t>
      </w:r>
      <w:r w:rsidR="00B1321C">
        <w:rPr>
          <w:rFonts w:ascii="Times New Roman" w:hAnsi="Times New Roman" w:cs="Times New Roman"/>
          <w:sz w:val="28"/>
        </w:rPr>
        <w:t>муниципальной</w:t>
      </w:r>
      <w:r w:rsidR="00B1321C" w:rsidRPr="00480115">
        <w:rPr>
          <w:rFonts w:ascii="Times New Roman" w:hAnsi="Times New Roman" w:cs="Times New Roman"/>
          <w:sz w:val="28"/>
          <w:szCs w:val="28"/>
        </w:rPr>
        <w:t xml:space="preserve"> </w:t>
      </w:r>
      <w:r w:rsidRPr="00480115">
        <w:rPr>
          <w:rFonts w:ascii="Times New Roman" w:hAnsi="Times New Roman" w:cs="Times New Roman"/>
          <w:sz w:val="28"/>
          <w:szCs w:val="28"/>
        </w:rPr>
        <w:t xml:space="preserve">услуги в социальной сфере, а при отсутствии такого нормативного правового акта - требований к условиям и порядку оказания </w:t>
      </w:r>
      <w:r w:rsidR="00B1321C">
        <w:rPr>
          <w:rFonts w:ascii="Times New Roman" w:hAnsi="Times New Roman" w:cs="Times New Roman"/>
          <w:sz w:val="28"/>
        </w:rPr>
        <w:t>муниципальной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услуги в социальной сфере, установленных уполномоченным органом.</w:t>
      </w:r>
    </w:p>
    <w:p w14:paraId="5709192D" w14:textId="16882A0F" w:rsidR="00051CE6" w:rsidRPr="00480115" w:rsidRDefault="00944614" w:rsidP="00ED0E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19. Целями осуществления контроля за оказанием </w:t>
      </w:r>
      <w:r w:rsidR="00A15EF2">
        <w:rPr>
          <w:rFonts w:ascii="Times New Roman" w:hAnsi="Times New Roman" w:cs="Times New Roman"/>
          <w:sz w:val="28"/>
        </w:rPr>
        <w:t xml:space="preserve">муниципальных </w:t>
      </w:r>
      <w:r w:rsidRPr="00480115">
        <w:rPr>
          <w:rFonts w:ascii="Times New Roman" w:hAnsi="Times New Roman" w:cs="Times New Roman"/>
          <w:sz w:val="28"/>
          <w:szCs w:val="28"/>
        </w:rPr>
        <w:t xml:space="preserve">услуг </w:t>
      </w:r>
      <w:r w:rsidR="00ED0E57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480115">
        <w:rPr>
          <w:rFonts w:ascii="Times New Roman" w:hAnsi="Times New Roman" w:cs="Times New Roman"/>
          <w:sz w:val="28"/>
          <w:szCs w:val="28"/>
        </w:rPr>
        <w:t xml:space="preserve">в социальной сфере исполнителями услуг, не являющимися </w:t>
      </w:r>
      <w:r w:rsidR="00A15EF2">
        <w:rPr>
          <w:rFonts w:ascii="Times New Roman" w:hAnsi="Times New Roman" w:cs="Times New Roman"/>
          <w:sz w:val="28"/>
        </w:rPr>
        <w:t>муниципальными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учреждениями, является обеспечение достижения исполнителями услуг показателей, характеризующих качество и (или) объем оказания </w:t>
      </w:r>
      <w:r w:rsidR="00A15EF2">
        <w:rPr>
          <w:rFonts w:ascii="Times New Roman" w:hAnsi="Times New Roman" w:cs="Times New Roman"/>
          <w:sz w:val="28"/>
        </w:rPr>
        <w:t>муниципальной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услуги в социальной сфере, определенных соглашением, а также соблюдения исполнителем услуг положений нормативного правового акта, устанавливающего стандарт (порядок) оказания </w:t>
      </w:r>
      <w:r w:rsidR="00A15EF2">
        <w:rPr>
          <w:rFonts w:ascii="Times New Roman" w:hAnsi="Times New Roman" w:cs="Times New Roman"/>
          <w:sz w:val="28"/>
        </w:rPr>
        <w:t>муниципальной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услуги </w:t>
      </w:r>
      <w:r w:rsidR="00ED0E57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480115">
        <w:rPr>
          <w:rFonts w:ascii="Times New Roman" w:hAnsi="Times New Roman" w:cs="Times New Roman"/>
          <w:sz w:val="28"/>
          <w:szCs w:val="28"/>
        </w:rPr>
        <w:t xml:space="preserve">в социальной сфере, а при отсутствии такого нормативного правового акта - требований к условиям и порядку оказания </w:t>
      </w:r>
      <w:r w:rsidR="00A15EF2">
        <w:rPr>
          <w:rFonts w:ascii="Times New Roman" w:hAnsi="Times New Roman" w:cs="Times New Roman"/>
          <w:sz w:val="28"/>
        </w:rPr>
        <w:t>муниципальной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услуги в социальной сфере, установленных уполномоченным органом.</w:t>
      </w:r>
    </w:p>
    <w:p w14:paraId="65D34A53" w14:textId="2A84484B" w:rsidR="00051CE6" w:rsidRPr="00480115" w:rsidRDefault="00944614" w:rsidP="00ED0E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20. Уполномоченным органом проводятся плановые проверки </w:t>
      </w:r>
      <w:r w:rsidR="00ED0E57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Pr="00480115">
        <w:rPr>
          <w:rFonts w:ascii="Times New Roman" w:hAnsi="Times New Roman" w:cs="Times New Roman"/>
          <w:sz w:val="28"/>
          <w:szCs w:val="28"/>
        </w:rPr>
        <w:t xml:space="preserve">в соответствии с утвержденным им планом проведения плановых проверок </w:t>
      </w:r>
      <w:r w:rsidR="003340D9" w:rsidRPr="00480115">
        <w:rPr>
          <w:rFonts w:ascii="Times New Roman" w:hAnsi="Times New Roman" w:cs="Times New Roman"/>
          <w:sz w:val="28"/>
          <w:szCs w:val="28"/>
        </w:rPr>
        <w:br/>
      </w:r>
      <w:r w:rsidRPr="00480115">
        <w:rPr>
          <w:rFonts w:ascii="Times New Roman" w:hAnsi="Times New Roman" w:cs="Times New Roman"/>
          <w:sz w:val="28"/>
          <w:szCs w:val="28"/>
        </w:rPr>
        <w:t xml:space="preserve">на соответствующий финансовый год, но не чаще одного раза в 2 года </w:t>
      </w:r>
      <w:r w:rsidR="003340D9" w:rsidRPr="00480115">
        <w:rPr>
          <w:rFonts w:ascii="Times New Roman" w:hAnsi="Times New Roman" w:cs="Times New Roman"/>
          <w:sz w:val="28"/>
          <w:szCs w:val="28"/>
        </w:rPr>
        <w:br/>
      </w:r>
      <w:r w:rsidRPr="00480115">
        <w:rPr>
          <w:rFonts w:ascii="Times New Roman" w:hAnsi="Times New Roman" w:cs="Times New Roman"/>
          <w:sz w:val="28"/>
          <w:szCs w:val="28"/>
        </w:rPr>
        <w:t xml:space="preserve">в отношении одного исполнителя услуг, а также в течение срока исполнения соглашения мониторинг соблюдения исполнителем услуг положений нормативного правового акта, устанавливающего стандарт (порядок) оказания </w:t>
      </w:r>
      <w:r w:rsidR="00A15EF2">
        <w:rPr>
          <w:rFonts w:ascii="Times New Roman" w:hAnsi="Times New Roman" w:cs="Times New Roman"/>
          <w:sz w:val="28"/>
        </w:rPr>
        <w:t>муниципальной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услуги в социальной сфере, а при отсутствии такого нормативного правового акта - требований к условиям и порядку оказания </w:t>
      </w:r>
      <w:r w:rsidR="00A15EF2">
        <w:rPr>
          <w:rFonts w:ascii="Times New Roman" w:hAnsi="Times New Roman" w:cs="Times New Roman"/>
          <w:sz w:val="28"/>
        </w:rPr>
        <w:t>муниципальной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услуги в социальной сфере в соответствии с утвержденным уполномоченным органом планом проведения такого мониторинга, используемым в целях формирования плана проведения плановых проверок </w:t>
      </w:r>
      <w:r w:rsidR="00ED0E57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480115">
        <w:rPr>
          <w:rFonts w:ascii="Times New Roman" w:hAnsi="Times New Roman" w:cs="Times New Roman"/>
          <w:sz w:val="28"/>
          <w:szCs w:val="28"/>
        </w:rPr>
        <w:t>на соответствующий финансовый год.</w:t>
      </w:r>
    </w:p>
    <w:p w14:paraId="5D77F827" w14:textId="27C5AEE5" w:rsidR="00944614" w:rsidRPr="00480115" w:rsidRDefault="00944614" w:rsidP="00ED0E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>21. Внеплановые проверки проводятся на основании приказа уполномоченного органа в следующих случаях:</w:t>
      </w:r>
    </w:p>
    <w:p w14:paraId="5E77CF2D" w14:textId="0DB81839" w:rsidR="00944614" w:rsidRPr="00480115" w:rsidRDefault="00944614" w:rsidP="00ED0E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1) в связи с обращениями и требованиями контрольно-надзорных </w:t>
      </w:r>
      <w:r w:rsidR="003340D9" w:rsidRPr="00480115">
        <w:rPr>
          <w:rFonts w:ascii="Times New Roman" w:hAnsi="Times New Roman" w:cs="Times New Roman"/>
          <w:sz w:val="28"/>
          <w:szCs w:val="28"/>
        </w:rPr>
        <w:br/>
      </w:r>
      <w:r w:rsidRPr="00480115">
        <w:rPr>
          <w:rFonts w:ascii="Times New Roman" w:hAnsi="Times New Roman" w:cs="Times New Roman"/>
          <w:sz w:val="28"/>
          <w:szCs w:val="28"/>
        </w:rPr>
        <w:t>и правоохранительных органов Российской Федерации;</w:t>
      </w:r>
    </w:p>
    <w:p w14:paraId="016A6E00" w14:textId="33BA8CA4" w:rsidR="00051CE6" w:rsidRPr="00480115" w:rsidRDefault="00944614" w:rsidP="00ED0E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2) в связи с поступлением в уполномоченный орган заявления потребителя услуг о неоказании или ненадлежащем оказании </w:t>
      </w:r>
      <w:r w:rsidR="00A15EF2">
        <w:rPr>
          <w:rFonts w:ascii="Times New Roman" w:hAnsi="Times New Roman" w:cs="Times New Roman"/>
          <w:sz w:val="28"/>
        </w:rPr>
        <w:t>муниципальных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 </w:t>
      </w:r>
      <w:r w:rsidR="00ED0E57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480115">
        <w:rPr>
          <w:rFonts w:ascii="Times New Roman" w:hAnsi="Times New Roman" w:cs="Times New Roman"/>
          <w:sz w:val="28"/>
          <w:szCs w:val="28"/>
        </w:rPr>
        <w:t>в социальной сфере исполнителем услуг.</w:t>
      </w:r>
    </w:p>
    <w:p w14:paraId="6C7E2CE6" w14:textId="20B2AB82" w:rsidR="00944614" w:rsidRPr="00480115" w:rsidRDefault="00944614" w:rsidP="00ED0E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>22. Проверки подразделяются на:</w:t>
      </w:r>
    </w:p>
    <w:p w14:paraId="3F8D5BA1" w14:textId="77777777" w:rsidR="00944614" w:rsidRPr="00480115" w:rsidRDefault="00944614" w:rsidP="00ED0E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>1) камеральные проверки, под которыми в целях настоящего Порядка понимаются проверки, проводимые по местонахождению уполномоченного органа на основании отчетов об исполнении соглашений, представленных исполнителями услуг, а также иных документов, представленных по запросу уполномоченного органа;</w:t>
      </w:r>
    </w:p>
    <w:p w14:paraId="2D0114DE" w14:textId="77777777" w:rsidR="00944614" w:rsidRPr="00480115" w:rsidRDefault="00944614" w:rsidP="00ED0E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lastRenderedPageBreak/>
        <w:t>2) выездные проверки, под которыми в целях настоящего Порядка понимаются проверки, проводимые по местонахождению исполнителя услуг.</w:t>
      </w:r>
    </w:p>
    <w:p w14:paraId="1D8A5946" w14:textId="2093D43D" w:rsidR="00944614" w:rsidRPr="00480115" w:rsidRDefault="00944614" w:rsidP="00ED0E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23. Срок проведения проверки определяется приказом уполномоченного органа и должен составлять не более </w:t>
      </w:r>
      <w:r w:rsidR="00AF27B2">
        <w:rPr>
          <w:rFonts w:ascii="Times New Roman" w:hAnsi="Times New Roman" w:cs="Times New Roman"/>
          <w:sz w:val="28"/>
          <w:szCs w:val="28"/>
        </w:rPr>
        <w:t>20</w:t>
      </w:r>
      <w:r w:rsidRPr="00480115">
        <w:rPr>
          <w:rFonts w:ascii="Times New Roman" w:hAnsi="Times New Roman" w:cs="Times New Roman"/>
          <w:sz w:val="28"/>
          <w:szCs w:val="28"/>
        </w:rPr>
        <w:t xml:space="preserve"> рабочих дней со дня начала проверки </w:t>
      </w:r>
      <w:r w:rsidR="00ED0E57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480115">
        <w:rPr>
          <w:rFonts w:ascii="Times New Roman" w:hAnsi="Times New Roman" w:cs="Times New Roman"/>
          <w:sz w:val="28"/>
          <w:szCs w:val="28"/>
        </w:rPr>
        <w:t>и по решению руководителя (заместителя руководителя) уполномоченного органа может быть продлен не более чем на 10 рабочих дней.</w:t>
      </w:r>
    </w:p>
    <w:p w14:paraId="5F8F96FD" w14:textId="2FA8B086" w:rsidR="00944614" w:rsidRPr="00480115" w:rsidRDefault="00944614" w:rsidP="00ED0E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24. Уполномоченный орган ежегодно, до 31 декабря года, предшествующего году проведения плановых проверок, утверждает план проведения плановых проверок на соответствующий финансовый год и до </w:t>
      </w:r>
      <w:r w:rsidR="003340D9" w:rsidRPr="00480115">
        <w:rPr>
          <w:rFonts w:ascii="Times New Roman" w:hAnsi="Times New Roman" w:cs="Times New Roman"/>
          <w:sz w:val="28"/>
          <w:szCs w:val="28"/>
        </w:rPr>
        <w:br/>
      </w:r>
      <w:r w:rsidRPr="00480115">
        <w:rPr>
          <w:rFonts w:ascii="Times New Roman" w:hAnsi="Times New Roman" w:cs="Times New Roman"/>
          <w:sz w:val="28"/>
          <w:szCs w:val="28"/>
        </w:rPr>
        <w:t xml:space="preserve">31 января года, в котором планируется проводить плановые проверки, размещает указанный план на официальном сайте уполномоченного органа </w:t>
      </w:r>
      <w:r w:rsidR="003340D9" w:rsidRPr="00480115">
        <w:rPr>
          <w:rFonts w:ascii="Times New Roman" w:hAnsi="Times New Roman" w:cs="Times New Roman"/>
          <w:sz w:val="28"/>
          <w:szCs w:val="28"/>
        </w:rPr>
        <w:br/>
      </w:r>
      <w:r w:rsidRPr="00480115">
        <w:rPr>
          <w:rFonts w:ascii="Times New Roman" w:hAnsi="Times New Roman" w:cs="Times New Roman"/>
          <w:sz w:val="28"/>
          <w:szCs w:val="28"/>
        </w:rPr>
        <w:t xml:space="preserve">в информационно-телекоммуникационной сети </w:t>
      </w:r>
      <w:r w:rsidR="00AF01FE">
        <w:rPr>
          <w:rFonts w:ascii="Times New Roman" w:hAnsi="Times New Roman" w:cs="Times New Roman"/>
          <w:sz w:val="28"/>
          <w:szCs w:val="28"/>
        </w:rPr>
        <w:t>«</w:t>
      </w:r>
      <w:r w:rsidRPr="00480115">
        <w:rPr>
          <w:rFonts w:ascii="Times New Roman" w:hAnsi="Times New Roman" w:cs="Times New Roman"/>
          <w:sz w:val="28"/>
          <w:szCs w:val="28"/>
        </w:rPr>
        <w:t>Интернет</w:t>
      </w:r>
      <w:r w:rsidR="00AF01FE">
        <w:rPr>
          <w:rFonts w:ascii="Times New Roman" w:hAnsi="Times New Roman" w:cs="Times New Roman"/>
          <w:sz w:val="28"/>
          <w:szCs w:val="28"/>
        </w:rPr>
        <w:t>»</w:t>
      </w:r>
      <w:r w:rsidRPr="00480115">
        <w:rPr>
          <w:rFonts w:ascii="Times New Roman" w:hAnsi="Times New Roman" w:cs="Times New Roman"/>
          <w:sz w:val="28"/>
          <w:szCs w:val="28"/>
        </w:rPr>
        <w:t>.</w:t>
      </w:r>
    </w:p>
    <w:p w14:paraId="22A04978" w14:textId="22FA005B" w:rsidR="00944614" w:rsidRPr="00480115" w:rsidRDefault="00944614" w:rsidP="00ED0E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Уполномоченный орган уведомляет исполнителя услуг о проведении плановой проверки не позднее чем за 3 рабочих дня до начала ее проведения посредством направления исполнителю услуг уведомления о проведении плановой проверки в соответствии с планом проведения плановых проверок на соответствующий финансовый год заказным почтовым отправлением </w:t>
      </w:r>
      <w:r w:rsidR="003340D9" w:rsidRPr="00480115">
        <w:rPr>
          <w:rFonts w:ascii="Times New Roman" w:hAnsi="Times New Roman" w:cs="Times New Roman"/>
          <w:sz w:val="28"/>
          <w:szCs w:val="28"/>
        </w:rPr>
        <w:br/>
      </w:r>
      <w:r w:rsidRPr="00480115">
        <w:rPr>
          <w:rFonts w:ascii="Times New Roman" w:hAnsi="Times New Roman" w:cs="Times New Roman"/>
          <w:sz w:val="28"/>
          <w:szCs w:val="28"/>
        </w:rPr>
        <w:t xml:space="preserve">с уведомлением о вручении и (или) посредством электронного документа, подписанного усиленной квалифицированной электронной подписью лица, имеющего право действовать от имени уполномоченного органа, </w:t>
      </w:r>
      <w:r w:rsidR="003340D9" w:rsidRPr="00480115">
        <w:rPr>
          <w:rFonts w:ascii="Times New Roman" w:hAnsi="Times New Roman" w:cs="Times New Roman"/>
          <w:sz w:val="28"/>
          <w:szCs w:val="28"/>
        </w:rPr>
        <w:br/>
      </w:r>
      <w:r w:rsidRPr="00480115">
        <w:rPr>
          <w:rFonts w:ascii="Times New Roman" w:hAnsi="Times New Roman" w:cs="Times New Roman"/>
          <w:sz w:val="28"/>
          <w:szCs w:val="28"/>
        </w:rPr>
        <w:t>и направленного по адресу электронной почты исполнителя услуг, или иным доступным способом.</w:t>
      </w:r>
    </w:p>
    <w:p w14:paraId="7A2F4719" w14:textId="17367FBB" w:rsidR="00944614" w:rsidRPr="00480115" w:rsidRDefault="00944614" w:rsidP="00ED0E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Уполномоченный орган уведомляет исполнителя услуг о проведении внеплановой проверки в день подписания приказа уполномоченного органа </w:t>
      </w:r>
      <w:r w:rsidR="003340D9" w:rsidRPr="00480115">
        <w:rPr>
          <w:rFonts w:ascii="Times New Roman" w:hAnsi="Times New Roman" w:cs="Times New Roman"/>
          <w:sz w:val="28"/>
          <w:szCs w:val="28"/>
        </w:rPr>
        <w:br/>
      </w:r>
      <w:r w:rsidRPr="00480115">
        <w:rPr>
          <w:rFonts w:ascii="Times New Roman" w:hAnsi="Times New Roman" w:cs="Times New Roman"/>
          <w:sz w:val="28"/>
          <w:szCs w:val="28"/>
        </w:rPr>
        <w:t>о проведении внеплановой проверки посредством направления копии приказа уполномоченного органа исполнителю услуг заказным почтовым отправлением с уведомлением о вручении и (или) посредством электронного документа, подписанного усиленной квалифицированной электронной подписью лица, имеющего право действовать от имени уполномоченного органа, и направленного по адресу электронной почты исполнителя услуг, или иным доступным способом.</w:t>
      </w:r>
    </w:p>
    <w:p w14:paraId="02C7875E" w14:textId="11389EFA" w:rsidR="00944614" w:rsidRPr="00480115" w:rsidRDefault="00944614" w:rsidP="00ED0E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25. Результаты проведения проверки отражаются в акте проверки </w:t>
      </w:r>
      <w:r w:rsidR="003340D9" w:rsidRPr="00480115">
        <w:rPr>
          <w:rFonts w:ascii="Times New Roman" w:hAnsi="Times New Roman" w:cs="Times New Roman"/>
          <w:sz w:val="28"/>
          <w:szCs w:val="28"/>
        </w:rPr>
        <w:br/>
      </w:r>
      <w:r w:rsidRPr="00480115">
        <w:rPr>
          <w:rFonts w:ascii="Times New Roman" w:hAnsi="Times New Roman" w:cs="Times New Roman"/>
          <w:sz w:val="28"/>
          <w:szCs w:val="28"/>
        </w:rPr>
        <w:t>и подтверждаются документами (копиями документов на бумажных носителях и (или) в электронном виде), объяснениями (пояснениями) должностных лиц исполнителя услуг, а также другими материалами.</w:t>
      </w:r>
    </w:p>
    <w:p w14:paraId="3BA0C93C" w14:textId="77777777" w:rsidR="00944614" w:rsidRPr="00480115" w:rsidRDefault="00944614" w:rsidP="00ED0E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>Указанные документы (копии) и материалы прилагаются к акту проверки.</w:t>
      </w:r>
    </w:p>
    <w:p w14:paraId="2254E375" w14:textId="77777777" w:rsidR="00944614" w:rsidRPr="00480115" w:rsidRDefault="00944614" w:rsidP="00ED0E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>В зависимости от формы проведения проверки в акте проверки указывается место проведения проверки.</w:t>
      </w:r>
    </w:p>
    <w:p w14:paraId="2DA6D61F" w14:textId="77777777" w:rsidR="00944614" w:rsidRPr="00480115" w:rsidRDefault="00944614" w:rsidP="00ED0E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>26. В описании каждого нарушения, выявленного в ходе проведения проверки, указываются в том числе:</w:t>
      </w:r>
    </w:p>
    <w:p w14:paraId="74713C33" w14:textId="77777777" w:rsidR="00944614" w:rsidRPr="00480115" w:rsidRDefault="00944614" w:rsidP="00ED0E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>1) положения нормативных правовых актов, которые были нарушены;</w:t>
      </w:r>
    </w:p>
    <w:p w14:paraId="371F61AC" w14:textId="77777777" w:rsidR="00944614" w:rsidRPr="00480115" w:rsidRDefault="00944614" w:rsidP="00ED0E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>2) период, к которому относится выявленное нарушение.</w:t>
      </w:r>
    </w:p>
    <w:p w14:paraId="49F2C1C0" w14:textId="6FFE215E" w:rsidR="00944614" w:rsidRPr="00480115" w:rsidRDefault="00944614" w:rsidP="00ED0E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27. Результатами осуществления контроля за оказанием </w:t>
      </w:r>
      <w:r w:rsidR="00A15EF2">
        <w:rPr>
          <w:rFonts w:ascii="Times New Roman" w:hAnsi="Times New Roman" w:cs="Times New Roman"/>
          <w:sz w:val="28"/>
        </w:rPr>
        <w:t>муниципальных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 в социальной сфере исполнителями услуг, не являющимися </w:t>
      </w:r>
      <w:r w:rsidR="00A15EF2">
        <w:rPr>
          <w:rFonts w:ascii="Times New Roman" w:hAnsi="Times New Roman" w:cs="Times New Roman"/>
          <w:sz w:val="28"/>
        </w:rPr>
        <w:t xml:space="preserve">муниципальными </w:t>
      </w:r>
      <w:r w:rsidRPr="00480115">
        <w:rPr>
          <w:rFonts w:ascii="Times New Roman" w:hAnsi="Times New Roman" w:cs="Times New Roman"/>
          <w:sz w:val="28"/>
          <w:szCs w:val="28"/>
        </w:rPr>
        <w:t>учреждениями, являются:</w:t>
      </w:r>
    </w:p>
    <w:p w14:paraId="00FFBA6C" w14:textId="25341435" w:rsidR="00944614" w:rsidRPr="00480115" w:rsidRDefault="00944614" w:rsidP="00ED0E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lastRenderedPageBreak/>
        <w:t xml:space="preserve">1) определение соответствия фактических значений, характеризующих качество и (или) объем оказания </w:t>
      </w:r>
      <w:r w:rsidR="00A15EF2">
        <w:rPr>
          <w:rFonts w:ascii="Times New Roman" w:hAnsi="Times New Roman" w:cs="Times New Roman"/>
          <w:sz w:val="28"/>
        </w:rPr>
        <w:t>муниципальной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услуги, плановым значениям, установленным соглашением;</w:t>
      </w:r>
    </w:p>
    <w:p w14:paraId="6D9F6246" w14:textId="16C7D530" w:rsidR="00944614" w:rsidRPr="00480115" w:rsidRDefault="00944614" w:rsidP="00ED0E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2) анализ причин отклонения фактических значений, характеризующих качество и (или) объем оказания </w:t>
      </w:r>
      <w:r w:rsidR="00A15EF2">
        <w:rPr>
          <w:rFonts w:ascii="Times New Roman" w:hAnsi="Times New Roman" w:cs="Times New Roman"/>
          <w:sz w:val="28"/>
        </w:rPr>
        <w:t>муниципальной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услуги, </w:t>
      </w:r>
      <w:r w:rsidR="003340D9" w:rsidRPr="00480115">
        <w:rPr>
          <w:rFonts w:ascii="Times New Roman" w:hAnsi="Times New Roman" w:cs="Times New Roman"/>
          <w:sz w:val="28"/>
          <w:szCs w:val="28"/>
        </w:rPr>
        <w:br/>
      </w:r>
      <w:r w:rsidRPr="00480115">
        <w:rPr>
          <w:rFonts w:ascii="Times New Roman" w:hAnsi="Times New Roman" w:cs="Times New Roman"/>
          <w:sz w:val="28"/>
          <w:szCs w:val="28"/>
        </w:rPr>
        <w:t>от плановых значений, установленных соглашением;</w:t>
      </w:r>
    </w:p>
    <w:p w14:paraId="168A1B9B" w14:textId="7028E460" w:rsidR="00944614" w:rsidRPr="00480115" w:rsidRDefault="00944614" w:rsidP="00ED0E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3) определение соблюдения исполнителем услуг положений нормативного правового акта, устанавливающего стандарт (порядок) оказания </w:t>
      </w:r>
      <w:r w:rsidR="00A15EF2">
        <w:rPr>
          <w:rFonts w:ascii="Times New Roman" w:hAnsi="Times New Roman" w:cs="Times New Roman"/>
          <w:sz w:val="28"/>
        </w:rPr>
        <w:t>муниципальной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услуги в социальной сфере, а при отсутствии такого нормативного правового акта - требований к условиям и порядку оказания </w:t>
      </w:r>
      <w:r w:rsidR="00A15EF2">
        <w:rPr>
          <w:rFonts w:ascii="Times New Roman" w:hAnsi="Times New Roman" w:cs="Times New Roman"/>
          <w:sz w:val="28"/>
        </w:rPr>
        <w:t>муниципальной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услуги в социальной сфере, установленных уполномоченным органом;</w:t>
      </w:r>
    </w:p>
    <w:p w14:paraId="4B51D835" w14:textId="2DC5A6E9" w:rsidR="00944614" w:rsidRPr="00480115" w:rsidRDefault="00944614" w:rsidP="00ED0E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4) анализ причин несоблюдения исполнителем услуг положений нормативного правового акта, устанавливающего стандарт (порядок) оказания </w:t>
      </w:r>
      <w:r w:rsidR="00A15EF2">
        <w:rPr>
          <w:rFonts w:ascii="Times New Roman" w:hAnsi="Times New Roman" w:cs="Times New Roman"/>
          <w:sz w:val="28"/>
        </w:rPr>
        <w:t>муниципальной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услуги в социальной сфере, а при отсутствии такого нормативного правового акта - требований к условиям и порядку оказания </w:t>
      </w:r>
      <w:r w:rsidR="00A15EF2">
        <w:rPr>
          <w:rFonts w:ascii="Times New Roman" w:hAnsi="Times New Roman" w:cs="Times New Roman"/>
          <w:sz w:val="28"/>
        </w:rPr>
        <w:t>муниципальной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услуги в социальной сфере, установленных уполномоченным органом.</w:t>
      </w:r>
    </w:p>
    <w:p w14:paraId="1DE04D5C" w14:textId="77836CB7" w:rsidR="00944614" w:rsidRPr="00480115" w:rsidRDefault="00944614" w:rsidP="00ED0E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28. Устранение нарушений, выявленных в ходе проверки, осуществляется в соответствии с планом мероприятий по устранению выявленных нарушений и их предупреждению в дальнейшей деятельности, который составляется исполнителем услуг, утверждается его руководителем и должен содержать перечень выявленных нарушений, меры, принимаемые для их устранения </w:t>
      </w:r>
      <w:r w:rsidR="003340D9" w:rsidRPr="00480115">
        <w:rPr>
          <w:rFonts w:ascii="Times New Roman" w:hAnsi="Times New Roman" w:cs="Times New Roman"/>
          <w:sz w:val="28"/>
          <w:szCs w:val="28"/>
        </w:rPr>
        <w:br/>
      </w:r>
      <w:r w:rsidRPr="00480115">
        <w:rPr>
          <w:rFonts w:ascii="Times New Roman" w:hAnsi="Times New Roman" w:cs="Times New Roman"/>
          <w:sz w:val="28"/>
          <w:szCs w:val="28"/>
        </w:rPr>
        <w:t>и предупреждения в дальнейшей деятельности, сроки выполнения указанных мер и ответственных исполнителей.</w:t>
      </w:r>
    </w:p>
    <w:p w14:paraId="41048FAC" w14:textId="674B7624" w:rsidR="00944614" w:rsidRPr="00480115" w:rsidRDefault="00944614" w:rsidP="00ED0E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29. Материалы по результатам проверки, а также иные документы </w:t>
      </w:r>
      <w:r w:rsidR="003340D9" w:rsidRPr="00480115">
        <w:rPr>
          <w:rFonts w:ascii="Times New Roman" w:hAnsi="Times New Roman" w:cs="Times New Roman"/>
          <w:sz w:val="28"/>
          <w:szCs w:val="28"/>
        </w:rPr>
        <w:br/>
      </w:r>
      <w:r w:rsidRPr="00480115">
        <w:rPr>
          <w:rFonts w:ascii="Times New Roman" w:hAnsi="Times New Roman" w:cs="Times New Roman"/>
          <w:sz w:val="28"/>
          <w:szCs w:val="28"/>
        </w:rPr>
        <w:t>и информация, полученные (разработанные) в ходе ее осуществления, хранятся уполномоченным органом не менее 5 лет.</w:t>
      </w:r>
    </w:p>
    <w:p w14:paraId="67089DBD" w14:textId="77777777" w:rsidR="00944614" w:rsidRPr="00480115" w:rsidRDefault="00944614" w:rsidP="00ED0E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>30. На основании акта проверки уполномоченный орган:</w:t>
      </w:r>
    </w:p>
    <w:p w14:paraId="509836D9" w14:textId="2502335F" w:rsidR="00944614" w:rsidRPr="00480115" w:rsidRDefault="00944614" w:rsidP="00ED0E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1) принимает меры по обеспечению достижения плановых значений, характеризующих качество и (или) объем оказания </w:t>
      </w:r>
      <w:r w:rsidR="00A15EF2">
        <w:rPr>
          <w:rFonts w:ascii="Times New Roman" w:hAnsi="Times New Roman" w:cs="Times New Roman"/>
          <w:sz w:val="28"/>
        </w:rPr>
        <w:t>муниципальной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услуги </w:t>
      </w:r>
      <w:r w:rsidR="00ED0E57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480115">
        <w:rPr>
          <w:rFonts w:ascii="Times New Roman" w:hAnsi="Times New Roman" w:cs="Times New Roman"/>
          <w:sz w:val="28"/>
          <w:szCs w:val="28"/>
        </w:rPr>
        <w:t>в социальной сфере, установленных соглашением;</w:t>
      </w:r>
    </w:p>
    <w:p w14:paraId="7A7CFED7" w14:textId="35C818E4" w:rsidR="00944614" w:rsidRPr="00480115" w:rsidRDefault="00944614" w:rsidP="00ED0E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2) принимает меры по обеспечению соблюдения исполнителем услуг положений нормативного правового акта, устанавливающего стандарт (порядок) оказания </w:t>
      </w:r>
      <w:r w:rsidR="00A15EF2">
        <w:rPr>
          <w:rFonts w:ascii="Times New Roman" w:hAnsi="Times New Roman" w:cs="Times New Roman"/>
          <w:sz w:val="28"/>
        </w:rPr>
        <w:t>муниципальной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услуги в социальной сфере, а при отсутствии такого нормативного правового акта - требований к условиям и порядку оказания </w:t>
      </w:r>
      <w:r w:rsidR="00A15EF2">
        <w:rPr>
          <w:rFonts w:ascii="Times New Roman" w:hAnsi="Times New Roman" w:cs="Times New Roman"/>
          <w:sz w:val="28"/>
        </w:rPr>
        <w:t>муниципальной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услуги в социальной сфере, установленных уполномоченным органом;</w:t>
      </w:r>
    </w:p>
    <w:p w14:paraId="28498068" w14:textId="32DA9AF9" w:rsidR="00944614" w:rsidRPr="00480115" w:rsidRDefault="00944614" w:rsidP="00ED0E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>3) принимает решение о возврате средств субсидии в бюджет</w:t>
      </w:r>
      <w:r w:rsidR="00654749" w:rsidRPr="00480115">
        <w:rPr>
          <w:rFonts w:ascii="Times New Roman" w:hAnsi="Times New Roman" w:cs="Times New Roman"/>
          <w:sz w:val="28"/>
          <w:szCs w:val="28"/>
        </w:rPr>
        <w:t xml:space="preserve"> </w:t>
      </w:r>
      <w:r w:rsidR="00AF01FE" w:rsidRPr="00AF01FE">
        <w:rPr>
          <w:rFonts w:ascii="Times New Roman" w:hAnsi="Times New Roman" w:cs="Times New Roman"/>
          <w:sz w:val="28"/>
          <w:szCs w:val="28"/>
        </w:rPr>
        <w:t>Каменск-Уральского городского округа</w:t>
      </w:r>
      <w:r w:rsidRPr="00480115">
        <w:rPr>
          <w:rFonts w:ascii="Times New Roman" w:hAnsi="Times New Roman" w:cs="Times New Roman"/>
          <w:sz w:val="28"/>
          <w:szCs w:val="28"/>
        </w:rPr>
        <w:t xml:space="preserve"> в соответствии с бюджетным законодательством Российской Федерации в случаях, установленных соглашением;</w:t>
      </w:r>
    </w:p>
    <w:p w14:paraId="26CFEAD4" w14:textId="3E2C2A93" w:rsidR="00944614" w:rsidRPr="00480115" w:rsidRDefault="00944614" w:rsidP="00ED0E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4) принимает решение о возмещении вреда, причиненного жизни и (или) здоровью потребителя услуг за счет не использованного исполнителем услуг остатка субсидии, подлежащего выплате исполнителю услуг, в случае если </w:t>
      </w:r>
      <w:r w:rsidR="003340D9" w:rsidRPr="00480115">
        <w:rPr>
          <w:rFonts w:ascii="Times New Roman" w:hAnsi="Times New Roman" w:cs="Times New Roman"/>
          <w:sz w:val="28"/>
          <w:szCs w:val="28"/>
        </w:rPr>
        <w:br/>
      </w:r>
      <w:r w:rsidRPr="00480115">
        <w:rPr>
          <w:rFonts w:ascii="Times New Roman" w:hAnsi="Times New Roman" w:cs="Times New Roman"/>
          <w:sz w:val="28"/>
          <w:szCs w:val="28"/>
        </w:rPr>
        <w:t xml:space="preserve">по результатам проверки был установлен факт неоказания </w:t>
      </w:r>
      <w:r w:rsidR="00A15EF2">
        <w:rPr>
          <w:rFonts w:ascii="Times New Roman" w:hAnsi="Times New Roman" w:cs="Times New Roman"/>
          <w:sz w:val="28"/>
        </w:rPr>
        <w:t xml:space="preserve">муниципальной </w:t>
      </w:r>
      <w:r w:rsidRPr="00480115">
        <w:rPr>
          <w:rFonts w:ascii="Times New Roman" w:hAnsi="Times New Roman" w:cs="Times New Roman"/>
          <w:sz w:val="28"/>
          <w:szCs w:val="28"/>
        </w:rPr>
        <w:t xml:space="preserve">услуги в социальной сфере или ненадлежащего ее оказания, которое заключается </w:t>
      </w:r>
      <w:r w:rsidRPr="00480115">
        <w:rPr>
          <w:rFonts w:ascii="Times New Roman" w:hAnsi="Times New Roman" w:cs="Times New Roman"/>
          <w:sz w:val="28"/>
          <w:szCs w:val="28"/>
        </w:rPr>
        <w:lastRenderedPageBreak/>
        <w:t>в не</w:t>
      </w:r>
      <w:r w:rsidR="00ED0E57">
        <w:rPr>
          <w:rFonts w:ascii="Times New Roman" w:hAnsi="Times New Roman" w:cs="Times New Roman"/>
          <w:sz w:val="28"/>
          <w:szCs w:val="28"/>
        </w:rPr>
        <w:t xml:space="preserve"> </w:t>
      </w:r>
      <w:r w:rsidRPr="00480115">
        <w:rPr>
          <w:rFonts w:ascii="Times New Roman" w:hAnsi="Times New Roman" w:cs="Times New Roman"/>
          <w:sz w:val="28"/>
          <w:szCs w:val="28"/>
        </w:rPr>
        <w:t>достижении исполнителем услуг объема оказания такой услуги потребителю услуг</w:t>
      </w:r>
      <w:r w:rsidR="00123EE2" w:rsidRPr="00480115">
        <w:rPr>
          <w:rFonts w:ascii="Times New Roman" w:hAnsi="Times New Roman" w:cs="Times New Roman"/>
          <w:sz w:val="28"/>
          <w:szCs w:val="28"/>
        </w:rPr>
        <w:t xml:space="preserve"> </w:t>
      </w:r>
      <w:r w:rsidRPr="00480115">
        <w:rPr>
          <w:rFonts w:ascii="Times New Roman" w:hAnsi="Times New Roman" w:cs="Times New Roman"/>
          <w:sz w:val="28"/>
          <w:szCs w:val="28"/>
        </w:rPr>
        <w:t xml:space="preserve">и (или) нарушении стандарта (порядка) оказания </w:t>
      </w:r>
      <w:r w:rsidR="00A15EF2">
        <w:rPr>
          <w:rFonts w:ascii="Times New Roman" w:hAnsi="Times New Roman" w:cs="Times New Roman"/>
          <w:sz w:val="28"/>
        </w:rPr>
        <w:t xml:space="preserve">муниципальной </w:t>
      </w:r>
      <w:r w:rsidRPr="00480115">
        <w:rPr>
          <w:rFonts w:ascii="Times New Roman" w:hAnsi="Times New Roman" w:cs="Times New Roman"/>
          <w:sz w:val="28"/>
          <w:szCs w:val="28"/>
        </w:rPr>
        <w:t>услуги в социальной сфере или требований к условиям и порядку оказания такой услуги, повлекших причинение вреда жизни и здоровью потребителя;</w:t>
      </w:r>
    </w:p>
    <w:p w14:paraId="117080B7" w14:textId="47625718" w:rsidR="00944614" w:rsidRPr="00480115" w:rsidRDefault="00944614" w:rsidP="00ED0E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5) принимает решение о расторжении соглашения в случае выявления более 3 фактов превышения исполнителем услуг отклонений от показателей, характеризующих качество и (или) объем оказания </w:t>
      </w:r>
      <w:r w:rsidR="00A15EF2">
        <w:rPr>
          <w:rFonts w:ascii="Times New Roman" w:hAnsi="Times New Roman" w:cs="Times New Roman"/>
          <w:sz w:val="28"/>
        </w:rPr>
        <w:t xml:space="preserve">муниципальной </w:t>
      </w:r>
      <w:r w:rsidRPr="00480115">
        <w:rPr>
          <w:rFonts w:ascii="Times New Roman" w:hAnsi="Times New Roman" w:cs="Times New Roman"/>
          <w:sz w:val="28"/>
          <w:szCs w:val="28"/>
        </w:rPr>
        <w:t>услуги в социальной сфере, установленных соглашением.</w:t>
      </w:r>
    </w:p>
    <w:p w14:paraId="7D7BE330" w14:textId="77777777" w:rsidR="006536B3" w:rsidRDefault="006536B3" w:rsidP="00051CE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0CDC5942" w14:textId="77777777" w:rsidR="006E2F1B" w:rsidRDefault="006E2F1B" w:rsidP="00051CE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491CD2B3" w14:textId="5400DD24" w:rsidR="006E2F1B" w:rsidRPr="00351060" w:rsidRDefault="006E2F1B" w:rsidP="006E2F1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  <w:sectPr w:rsidR="006E2F1B" w:rsidRPr="00351060" w:rsidSect="002A74F4">
          <w:pgSz w:w="11906" w:h="16838"/>
          <w:pgMar w:top="1134" w:right="567" w:bottom="851" w:left="1701" w:header="709" w:footer="709" w:gutter="0"/>
          <w:cols w:space="708"/>
          <w:titlePg/>
          <w:docGrid w:linePitch="360"/>
        </w:sectPr>
      </w:pPr>
    </w:p>
    <w:p w14:paraId="57A20C0F" w14:textId="42ACA7F8" w:rsidR="00322CA2" w:rsidRPr="00322CA2" w:rsidRDefault="00033326" w:rsidP="00AB6D69">
      <w:pPr>
        <w:widowControl w:val="0"/>
        <w:tabs>
          <w:tab w:val="left" w:pos="765"/>
          <w:tab w:val="center" w:pos="4677"/>
        </w:tabs>
        <w:autoSpaceDE w:val="0"/>
        <w:autoSpaceDN w:val="0"/>
        <w:spacing w:after="0" w:line="240" w:lineRule="auto"/>
        <w:ind w:left="9639"/>
        <w:jc w:val="center"/>
        <w:rPr>
          <w:rFonts w:ascii="Times New Roman" w:hAnsi="Times New Roman" w:cs="Times New Roman"/>
          <w:sz w:val="28"/>
        </w:rPr>
      </w:pPr>
      <w:r w:rsidRPr="00322CA2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Приложение к Порядку</w:t>
      </w:r>
      <w:r w:rsidR="00322CA2" w:rsidRPr="00322C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формирования</w:t>
      </w:r>
      <w:r w:rsidR="00322CA2" w:rsidRPr="00322CA2">
        <w:rPr>
          <w:rFonts w:ascii="Times New Roman" w:hAnsi="Times New Roman" w:cs="Times New Roman"/>
          <w:sz w:val="28"/>
        </w:rPr>
        <w:t xml:space="preserve"> муниципальных</w:t>
      </w:r>
      <w:r w:rsidR="00322CA2" w:rsidRPr="00322C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социальных заказов </w:t>
      </w:r>
      <w:r w:rsidR="00AB6D6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322CA2" w:rsidRPr="00322C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оказание </w:t>
      </w:r>
      <w:r w:rsidR="00322CA2" w:rsidRPr="00322CA2">
        <w:rPr>
          <w:rFonts w:ascii="Times New Roman" w:hAnsi="Times New Roman" w:cs="Times New Roman"/>
          <w:sz w:val="28"/>
        </w:rPr>
        <w:t>муниципальных</w:t>
      </w:r>
      <w:r w:rsidR="00322CA2" w:rsidRPr="00322C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 </w:t>
      </w:r>
      <w:r w:rsidR="00AB6D6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322CA2" w:rsidRPr="00322C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социальной сфере, отнесенных </w:t>
      </w:r>
      <w:r w:rsidR="00AB6D6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322CA2" w:rsidRPr="00322C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полномочиям органов местного самоуправления </w:t>
      </w:r>
      <w:r w:rsidR="00322CA2" w:rsidRPr="00322CA2">
        <w:rPr>
          <w:rFonts w:ascii="Liberation Serif" w:hAnsi="Liberation Serif"/>
          <w:sz w:val="28"/>
          <w:szCs w:val="28"/>
        </w:rPr>
        <w:t>Каменск-Уральского городского округа</w:t>
      </w:r>
    </w:p>
    <w:p w14:paraId="7BA9586B" w14:textId="67B4C192" w:rsidR="006536B3" w:rsidRPr="00480115" w:rsidRDefault="006536B3" w:rsidP="006536B3">
      <w:pPr>
        <w:widowControl w:val="0"/>
        <w:autoSpaceDE w:val="0"/>
        <w:autoSpaceDN w:val="0"/>
        <w:adjustRightInd w:val="0"/>
        <w:spacing w:after="0" w:line="240" w:lineRule="auto"/>
        <w:ind w:left="12049"/>
        <w:jc w:val="center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W w:w="14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0"/>
        <w:gridCol w:w="960"/>
        <w:gridCol w:w="960"/>
        <w:gridCol w:w="960"/>
        <w:gridCol w:w="960"/>
        <w:gridCol w:w="960"/>
        <w:gridCol w:w="960"/>
        <w:gridCol w:w="960"/>
        <w:gridCol w:w="1240"/>
        <w:gridCol w:w="1721"/>
        <w:gridCol w:w="1560"/>
      </w:tblGrid>
      <w:tr w:rsidR="006536B3" w:rsidRPr="00480115" w14:paraId="670A9C4A" w14:textId="77777777" w:rsidTr="004638D9">
        <w:trPr>
          <w:trHeight w:val="960"/>
        </w:trPr>
        <w:tc>
          <w:tcPr>
            <w:tcW w:w="14601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59462CE" w14:textId="1707DE23" w:rsidR="006536B3" w:rsidRPr="00C47280" w:rsidRDefault="006536B3" w:rsidP="00C472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4728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ФОРМА</w:t>
            </w:r>
          </w:p>
          <w:p w14:paraId="1EE841D2" w14:textId="7CD9DCEB" w:rsidR="000818FB" w:rsidRDefault="000818FB" w:rsidP="002E696B">
            <w:pPr>
              <w:widowControl w:val="0"/>
              <w:tabs>
                <w:tab w:val="left" w:pos="765"/>
                <w:tab w:val="center" w:pos="4677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6AC09214" w14:textId="77777777" w:rsidR="000818FB" w:rsidRDefault="000818FB" w:rsidP="00DB788A">
            <w:pPr>
              <w:widowControl w:val="0"/>
              <w:tabs>
                <w:tab w:val="left" w:pos="765"/>
                <w:tab w:val="center" w:pos="4677"/>
              </w:tabs>
              <w:autoSpaceDE w:val="0"/>
              <w:autoSpaceDN w:val="0"/>
              <w:spacing w:after="0" w:line="240" w:lineRule="auto"/>
              <w:ind w:left="963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УТВЕРЖДАЮ</w:t>
            </w:r>
          </w:p>
          <w:p w14:paraId="6D4B289D" w14:textId="6973F770" w:rsidR="00DB788A" w:rsidRDefault="000818FB" w:rsidP="00DB788A">
            <w:pPr>
              <w:widowControl w:val="0"/>
              <w:tabs>
                <w:tab w:val="left" w:pos="765"/>
                <w:tab w:val="center" w:pos="4677"/>
              </w:tabs>
              <w:autoSpaceDE w:val="0"/>
              <w:autoSpaceDN w:val="0"/>
              <w:spacing w:after="0" w:line="240" w:lineRule="auto"/>
              <w:ind w:left="963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__________________________ </w:t>
            </w:r>
          </w:p>
          <w:p w14:paraId="20E879A0" w14:textId="2079A6C8" w:rsidR="000818FB" w:rsidRDefault="000818FB" w:rsidP="00DB788A">
            <w:pPr>
              <w:widowControl w:val="0"/>
              <w:tabs>
                <w:tab w:val="left" w:pos="765"/>
                <w:tab w:val="center" w:pos="4677"/>
              </w:tabs>
              <w:autoSpaceDE w:val="0"/>
              <w:autoSpaceDN w:val="0"/>
              <w:spacing w:after="0" w:line="240" w:lineRule="auto"/>
              <w:ind w:left="963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</w:t>
            </w:r>
          </w:p>
          <w:p w14:paraId="76000824" w14:textId="44709DA3" w:rsidR="002E696B" w:rsidRPr="00322CA2" w:rsidRDefault="002E696B" w:rsidP="00DB788A">
            <w:pPr>
              <w:widowControl w:val="0"/>
              <w:tabs>
                <w:tab w:val="left" w:pos="765"/>
                <w:tab w:val="center" w:pos="4677"/>
              </w:tabs>
              <w:autoSpaceDE w:val="0"/>
              <w:autoSpaceDN w:val="0"/>
              <w:spacing w:after="0" w:line="240" w:lineRule="auto"/>
              <w:ind w:left="9639"/>
              <w:jc w:val="center"/>
              <w:rPr>
                <w:rFonts w:ascii="Times New Roman" w:hAnsi="Times New Roman" w:cs="Times New Roman"/>
                <w:sz w:val="28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   "                     20___ г.</w:t>
            </w:r>
          </w:p>
          <w:p w14:paraId="089F6C4E" w14:textId="6E57EE60" w:rsidR="00DB788A" w:rsidRPr="00480115" w:rsidRDefault="00DB788A" w:rsidP="002E69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6536B3" w:rsidRPr="008B5D47" w14:paraId="226B2654" w14:textId="77777777" w:rsidTr="004638D9">
        <w:trPr>
          <w:trHeight w:val="288"/>
        </w:trPr>
        <w:tc>
          <w:tcPr>
            <w:tcW w:w="14601" w:type="dxa"/>
            <w:gridSpan w:val="11"/>
            <w:tcBorders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1AA651" w14:textId="50482A48" w:rsidR="006536B3" w:rsidRPr="008B5D47" w:rsidRDefault="00DB2390" w:rsidP="008B5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5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Муниципальный</w:t>
            </w:r>
            <w:r w:rsidR="006536B3" w:rsidRPr="008B5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социальный з</w:t>
            </w:r>
            <w:r w:rsidRPr="008B5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аказ на оказание муниципальных</w:t>
            </w:r>
          </w:p>
        </w:tc>
      </w:tr>
      <w:tr w:rsidR="006536B3" w:rsidRPr="008B5D47" w14:paraId="30C5ED2B" w14:textId="77777777" w:rsidTr="004638D9">
        <w:trPr>
          <w:trHeight w:val="288"/>
        </w:trPr>
        <w:tc>
          <w:tcPr>
            <w:tcW w:w="14601" w:type="dxa"/>
            <w:gridSpan w:val="11"/>
            <w:tcBorders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AA2123" w14:textId="77777777" w:rsidR="006536B3" w:rsidRPr="008B5D47" w:rsidRDefault="006536B3" w:rsidP="008B5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5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услуг в социальной сфере на 20__ год и на плановый период 20___ - 20___ годов</w:t>
            </w:r>
          </w:p>
        </w:tc>
      </w:tr>
      <w:tr w:rsidR="006536B3" w:rsidRPr="008B5D47" w14:paraId="0BF65C4D" w14:textId="77777777" w:rsidTr="004638D9">
        <w:trPr>
          <w:trHeight w:val="288"/>
        </w:trPr>
        <w:tc>
          <w:tcPr>
            <w:tcW w:w="14601" w:type="dxa"/>
            <w:gridSpan w:val="11"/>
            <w:tcBorders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285FF7" w14:textId="77777777" w:rsidR="006536B3" w:rsidRPr="008B5D47" w:rsidRDefault="006536B3" w:rsidP="008B5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5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1 _______________ 20___ г.</w:t>
            </w:r>
          </w:p>
        </w:tc>
      </w:tr>
      <w:tr w:rsidR="000818FB" w:rsidRPr="008B5D47" w14:paraId="0D87D71D" w14:textId="77777777" w:rsidTr="004638D9">
        <w:trPr>
          <w:trHeight w:val="288"/>
        </w:trPr>
        <w:tc>
          <w:tcPr>
            <w:tcW w:w="3360" w:type="dxa"/>
            <w:shd w:val="clear" w:color="auto" w:fill="auto"/>
            <w:vAlign w:val="bottom"/>
            <w:hideMark/>
          </w:tcPr>
          <w:p w14:paraId="053FBA16" w14:textId="7B8ADA3A" w:rsidR="006536B3" w:rsidRPr="008B5D47" w:rsidRDefault="006536B3" w:rsidP="008B5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bottom"/>
            <w:hideMark/>
          </w:tcPr>
          <w:p w14:paraId="78D295BC" w14:textId="18E2ED9E" w:rsidR="006536B3" w:rsidRPr="008B5D47" w:rsidRDefault="006536B3" w:rsidP="008B5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bottom"/>
            <w:hideMark/>
          </w:tcPr>
          <w:p w14:paraId="41C752E5" w14:textId="54C27454" w:rsidR="006536B3" w:rsidRPr="008B5D47" w:rsidRDefault="006536B3" w:rsidP="008B5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bottom"/>
            <w:hideMark/>
          </w:tcPr>
          <w:p w14:paraId="16C3EFF0" w14:textId="77777777" w:rsidR="006536B3" w:rsidRPr="008B5D47" w:rsidRDefault="006536B3" w:rsidP="008B5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bottom"/>
            <w:hideMark/>
          </w:tcPr>
          <w:p w14:paraId="75D88E5F" w14:textId="77777777" w:rsidR="006536B3" w:rsidRPr="008B5D47" w:rsidRDefault="006536B3" w:rsidP="008B5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bottom"/>
            <w:hideMark/>
          </w:tcPr>
          <w:p w14:paraId="0FDAB798" w14:textId="77777777" w:rsidR="006536B3" w:rsidRPr="008B5D47" w:rsidRDefault="006536B3" w:rsidP="008B5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bottom"/>
            <w:hideMark/>
          </w:tcPr>
          <w:p w14:paraId="54C1F70B" w14:textId="77777777" w:rsidR="006536B3" w:rsidRPr="008B5D47" w:rsidRDefault="006536B3" w:rsidP="008B5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bottom"/>
            <w:hideMark/>
          </w:tcPr>
          <w:p w14:paraId="302F3D02" w14:textId="77777777" w:rsidR="006536B3" w:rsidRPr="008B5D47" w:rsidRDefault="006536B3" w:rsidP="008B5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14:paraId="1F4451AA" w14:textId="77777777" w:rsidR="006536B3" w:rsidRPr="008B5D47" w:rsidRDefault="006536B3" w:rsidP="008B5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21" w:type="dxa"/>
            <w:shd w:val="clear" w:color="auto" w:fill="auto"/>
            <w:vAlign w:val="bottom"/>
            <w:hideMark/>
          </w:tcPr>
          <w:p w14:paraId="1AFDBBBB" w14:textId="42F5A19E" w:rsidR="006536B3" w:rsidRPr="008B5D47" w:rsidRDefault="006536B3" w:rsidP="008B5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17A7AA" w14:textId="77777777" w:rsidR="006536B3" w:rsidRPr="008B5D47" w:rsidRDefault="006536B3" w:rsidP="008B5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5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Коды</w:t>
            </w:r>
          </w:p>
        </w:tc>
      </w:tr>
      <w:tr w:rsidR="000818FB" w:rsidRPr="008B5D47" w14:paraId="40E1A9F0" w14:textId="77777777" w:rsidTr="004638D9">
        <w:trPr>
          <w:trHeight w:val="288"/>
        </w:trPr>
        <w:tc>
          <w:tcPr>
            <w:tcW w:w="3360" w:type="dxa"/>
            <w:shd w:val="clear" w:color="auto" w:fill="auto"/>
            <w:vAlign w:val="bottom"/>
            <w:hideMark/>
          </w:tcPr>
          <w:p w14:paraId="2F542969" w14:textId="644601D6" w:rsidR="006536B3" w:rsidRPr="008B5D47" w:rsidRDefault="006536B3" w:rsidP="008B5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bottom"/>
            <w:hideMark/>
          </w:tcPr>
          <w:p w14:paraId="4AC56B9F" w14:textId="6CC16DF8" w:rsidR="006536B3" w:rsidRPr="008B5D47" w:rsidRDefault="006536B3" w:rsidP="008B5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bottom"/>
            <w:hideMark/>
          </w:tcPr>
          <w:p w14:paraId="12BEA1BC" w14:textId="53A4AD44" w:rsidR="006536B3" w:rsidRPr="008B5D47" w:rsidRDefault="006536B3" w:rsidP="008B5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bottom"/>
            <w:hideMark/>
          </w:tcPr>
          <w:p w14:paraId="364F5D26" w14:textId="77777777" w:rsidR="006536B3" w:rsidRPr="008B5D47" w:rsidRDefault="006536B3" w:rsidP="008B5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bottom"/>
            <w:hideMark/>
          </w:tcPr>
          <w:p w14:paraId="1DB548F5" w14:textId="77777777" w:rsidR="006536B3" w:rsidRPr="008B5D47" w:rsidRDefault="006536B3" w:rsidP="008B5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bottom"/>
            <w:hideMark/>
          </w:tcPr>
          <w:p w14:paraId="4EBCA3CA" w14:textId="77777777" w:rsidR="006536B3" w:rsidRPr="008B5D47" w:rsidRDefault="006536B3" w:rsidP="008B5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bottom"/>
            <w:hideMark/>
          </w:tcPr>
          <w:p w14:paraId="35E44C7B" w14:textId="77777777" w:rsidR="006536B3" w:rsidRPr="008B5D47" w:rsidRDefault="006536B3" w:rsidP="008B5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bottom"/>
            <w:hideMark/>
          </w:tcPr>
          <w:p w14:paraId="1256EB32" w14:textId="77777777" w:rsidR="006536B3" w:rsidRPr="008B5D47" w:rsidRDefault="006536B3" w:rsidP="008B5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14:paraId="2B898ED8" w14:textId="77777777" w:rsidR="006536B3" w:rsidRPr="008B5D47" w:rsidRDefault="006536B3" w:rsidP="008B5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21" w:type="dxa"/>
            <w:shd w:val="clear" w:color="auto" w:fill="auto"/>
            <w:vAlign w:val="bottom"/>
            <w:hideMark/>
          </w:tcPr>
          <w:p w14:paraId="5739B85A" w14:textId="77777777" w:rsidR="006536B3" w:rsidRPr="008B5D47" w:rsidRDefault="006536B3" w:rsidP="008B5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5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Дата</w:t>
            </w:r>
          </w:p>
        </w:tc>
        <w:tc>
          <w:tcPr>
            <w:tcW w:w="1560" w:type="dxa"/>
            <w:tcBorders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624443" w14:textId="6F97F260" w:rsidR="006536B3" w:rsidRPr="008B5D47" w:rsidRDefault="006536B3" w:rsidP="008B5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818FB" w:rsidRPr="008B5D47" w14:paraId="130D577A" w14:textId="77777777" w:rsidTr="004638D9">
        <w:trPr>
          <w:trHeight w:val="288"/>
        </w:trPr>
        <w:tc>
          <w:tcPr>
            <w:tcW w:w="3360" w:type="dxa"/>
            <w:shd w:val="clear" w:color="auto" w:fill="auto"/>
            <w:vAlign w:val="bottom"/>
            <w:hideMark/>
          </w:tcPr>
          <w:p w14:paraId="2C412FBC" w14:textId="333A4390" w:rsidR="006536B3" w:rsidRPr="008B5D47" w:rsidRDefault="006536B3" w:rsidP="008B5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bottom"/>
            <w:hideMark/>
          </w:tcPr>
          <w:p w14:paraId="5BD10714" w14:textId="5D3EBA5C" w:rsidR="006536B3" w:rsidRPr="008B5D47" w:rsidRDefault="006536B3" w:rsidP="008B5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bottom"/>
            <w:hideMark/>
          </w:tcPr>
          <w:p w14:paraId="7D09648D" w14:textId="4A804D76" w:rsidR="006536B3" w:rsidRPr="008B5D47" w:rsidRDefault="006536B3" w:rsidP="008B5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bottom"/>
            <w:hideMark/>
          </w:tcPr>
          <w:p w14:paraId="6C6370B4" w14:textId="77777777" w:rsidR="006536B3" w:rsidRPr="008B5D47" w:rsidRDefault="006536B3" w:rsidP="008B5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bottom"/>
            <w:hideMark/>
          </w:tcPr>
          <w:p w14:paraId="3DE7906B" w14:textId="77777777" w:rsidR="006536B3" w:rsidRPr="008B5D47" w:rsidRDefault="006536B3" w:rsidP="008B5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bottom"/>
            <w:hideMark/>
          </w:tcPr>
          <w:p w14:paraId="779C296A" w14:textId="77777777" w:rsidR="006536B3" w:rsidRPr="008B5D47" w:rsidRDefault="006536B3" w:rsidP="008B5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bottom"/>
            <w:hideMark/>
          </w:tcPr>
          <w:p w14:paraId="3CEDD1D3" w14:textId="77777777" w:rsidR="006536B3" w:rsidRPr="008B5D47" w:rsidRDefault="006536B3" w:rsidP="008B5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bottom"/>
            <w:hideMark/>
          </w:tcPr>
          <w:p w14:paraId="0A97717C" w14:textId="77777777" w:rsidR="006536B3" w:rsidRPr="008B5D47" w:rsidRDefault="006536B3" w:rsidP="008B5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14:paraId="6EE94FC0" w14:textId="77777777" w:rsidR="006536B3" w:rsidRPr="008B5D47" w:rsidRDefault="006536B3" w:rsidP="008B5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21" w:type="dxa"/>
            <w:shd w:val="clear" w:color="auto" w:fill="auto"/>
            <w:vAlign w:val="bottom"/>
            <w:hideMark/>
          </w:tcPr>
          <w:p w14:paraId="07A57150" w14:textId="77777777" w:rsidR="006536B3" w:rsidRPr="008B5D47" w:rsidRDefault="006536B3" w:rsidP="008B5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5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 ОКПО</w:t>
            </w:r>
          </w:p>
        </w:tc>
        <w:tc>
          <w:tcPr>
            <w:tcW w:w="1560" w:type="dxa"/>
            <w:tcBorders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F8C793" w14:textId="3728933E" w:rsidR="006536B3" w:rsidRPr="008B5D47" w:rsidRDefault="006536B3" w:rsidP="008B5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536B3" w:rsidRPr="008B5D47" w14:paraId="2F1EB7B8" w14:textId="77777777" w:rsidTr="004638D9">
        <w:trPr>
          <w:trHeight w:val="765"/>
        </w:trPr>
        <w:tc>
          <w:tcPr>
            <w:tcW w:w="3360" w:type="dxa"/>
            <w:shd w:val="clear" w:color="auto" w:fill="auto"/>
            <w:vAlign w:val="bottom"/>
            <w:hideMark/>
          </w:tcPr>
          <w:p w14:paraId="01E1AD94" w14:textId="77777777" w:rsidR="006536B3" w:rsidRPr="008B5D47" w:rsidRDefault="006536B3" w:rsidP="008B5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5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Уполномоченный орган</w:t>
            </w:r>
          </w:p>
        </w:tc>
        <w:tc>
          <w:tcPr>
            <w:tcW w:w="7960" w:type="dxa"/>
            <w:gridSpan w:val="8"/>
            <w:shd w:val="clear" w:color="auto" w:fill="auto"/>
            <w:vAlign w:val="center"/>
            <w:hideMark/>
          </w:tcPr>
          <w:p w14:paraId="49CCBA77" w14:textId="77777777" w:rsidR="006536B3" w:rsidRPr="008B5D47" w:rsidRDefault="006536B3" w:rsidP="008B5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5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_______________________________________________________                                                                      (полное наименование уполномоченного органа)</w:t>
            </w:r>
          </w:p>
        </w:tc>
        <w:tc>
          <w:tcPr>
            <w:tcW w:w="1721" w:type="dxa"/>
            <w:shd w:val="clear" w:color="auto" w:fill="auto"/>
            <w:vAlign w:val="bottom"/>
            <w:hideMark/>
          </w:tcPr>
          <w:p w14:paraId="4E1A4DCF" w14:textId="77777777" w:rsidR="006536B3" w:rsidRPr="008B5D47" w:rsidRDefault="006536B3" w:rsidP="008B5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5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Глава БК</w:t>
            </w:r>
          </w:p>
        </w:tc>
        <w:tc>
          <w:tcPr>
            <w:tcW w:w="1560" w:type="dxa"/>
            <w:tcBorders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27E23A" w14:textId="2AA5702A" w:rsidR="006536B3" w:rsidRPr="008B5D47" w:rsidRDefault="006536B3" w:rsidP="008B5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536B3" w:rsidRPr="008B5D47" w14:paraId="3977563B" w14:textId="77777777" w:rsidTr="004638D9">
        <w:trPr>
          <w:trHeight w:val="600"/>
        </w:trPr>
        <w:tc>
          <w:tcPr>
            <w:tcW w:w="3360" w:type="dxa"/>
            <w:shd w:val="clear" w:color="auto" w:fill="auto"/>
            <w:vAlign w:val="bottom"/>
            <w:hideMark/>
          </w:tcPr>
          <w:p w14:paraId="487ACFDB" w14:textId="77777777" w:rsidR="006536B3" w:rsidRPr="008B5D47" w:rsidRDefault="006536B3" w:rsidP="008B5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5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бюджета</w:t>
            </w:r>
          </w:p>
        </w:tc>
        <w:tc>
          <w:tcPr>
            <w:tcW w:w="7960" w:type="dxa"/>
            <w:gridSpan w:val="8"/>
            <w:shd w:val="clear" w:color="auto" w:fill="auto"/>
            <w:vAlign w:val="bottom"/>
            <w:hideMark/>
          </w:tcPr>
          <w:p w14:paraId="2A84DF60" w14:textId="27CCCF67" w:rsidR="006536B3" w:rsidRPr="008B5D47" w:rsidRDefault="006536B3" w:rsidP="008B5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21" w:type="dxa"/>
            <w:shd w:val="clear" w:color="auto" w:fill="auto"/>
            <w:vAlign w:val="bottom"/>
            <w:hideMark/>
          </w:tcPr>
          <w:p w14:paraId="467A1F0C" w14:textId="77777777" w:rsidR="006536B3" w:rsidRPr="008B5D47" w:rsidRDefault="006536B3" w:rsidP="008B5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5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 ОКТМО</w:t>
            </w:r>
          </w:p>
        </w:tc>
        <w:tc>
          <w:tcPr>
            <w:tcW w:w="1560" w:type="dxa"/>
            <w:tcBorders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05D98A" w14:textId="773D7B94" w:rsidR="006536B3" w:rsidRPr="008B5D47" w:rsidRDefault="006536B3" w:rsidP="008B5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536B3" w:rsidRPr="008B5D47" w14:paraId="2F6E5DF2" w14:textId="77777777" w:rsidTr="004638D9">
        <w:trPr>
          <w:trHeight w:val="912"/>
        </w:trPr>
        <w:tc>
          <w:tcPr>
            <w:tcW w:w="3360" w:type="dxa"/>
            <w:shd w:val="clear" w:color="auto" w:fill="auto"/>
            <w:vAlign w:val="bottom"/>
            <w:hideMark/>
          </w:tcPr>
          <w:p w14:paraId="3233D9C5" w14:textId="77777777" w:rsidR="006536B3" w:rsidRPr="008B5D47" w:rsidRDefault="006536B3" w:rsidP="008B5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5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Статус</w:t>
            </w:r>
          </w:p>
        </w:tc>
        <w:tc>
          <w:tcPr>
            <w:tcW w:w="7960" w:type="dxa"/>
            <w:gridSpan w:val="8"/>
            <w:shd w:val="clear" w:color="auto" w:fill="auto"/>
            <w:vAlign w:val="bottom"/>
            <w:hideMark/>
          </w:tcPr>
          <w:p w14:paraId="0A362739" w14:textId="77777777" w:rsidR="006536B3" w:rsidRPr="008B5D47" w:rsidRDefault="006536B3" w:rsidP="008B5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21" w:type="dxa"/>
            <w:shd w:val="clear" w:color="auto" w:fill="auto"/>
            <w:vAlign w:val="bottom"/>
            <w:hideMark/>
          </w:tcPr>
          <w:p w14:paraId="5A8B6237" w14:textId="77777777" w:rsidR="006536B3" w:rsidRPr="008B5D47" w:rsidRDefault="006536B3" w:rsidP="008B5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43ADC6" w14:textId="77777777" w:rsidR="006536B3" w:rsidRPr="008B5D47" w:rsidRDefault="006536B3" w:rsidP="008B5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536B3" w:rsidRPr="008B5D47" w14:paraId="26A37D6A" w14:textId="77777777" w:rsidTr="004638D9">
        <w:trPr>
          <w:trHeight w:val="600"/>
        </w:trPr>
        <w:tc>
          <w:tcPr>
            <w:tcW w:w="3360" w:type="dxa"/>
            <w:shd w:val="clear" w:color="auto" w:fill="auto"/>
            <w:vAlign w:val="bottom"/>
            <w:hideMark/>
          </w:tcPr>
          <w:p w14:paraId="3816DEA9" w14:textId="77777777" w:rsidR="006536B3" w:rsidRPr="008B5D47" w:rsidRDefault="006536B3" w:rsidP="008B5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5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Направление деятельности</w:t>
            </w:r>
          </w:p>
        </w:tc>
        <w:tc>
          <w:tcPr>
            <w:tcW w:w="7960" w:type="dxa"/>
            <w:gridSpan w:val="8"/>
            <w:shd w:val="clear" w:color="auto" w:fill="auto"/>
            <w:vAlign w:val="bottom"/>
            <w:hideMark/>
          </w:tcPr>
          <w:p w14:paraId="6068D9C0" w14:textId="77777777" w:rsidR="006536B3" w:rsidRPr="008B5D47" w:rsidRDefault="006536B3" w:rsidP="008B5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21" w:type="dxa"/>
            <w:shd w:val="clear" w:color="auto" w:fill="auto"/>
            <w:vAlign w:val="bottom"/>
            <w:hideMark/>
          </w:tcPr>
          <w:p w14:paraId="31768B38" w14:textId="77777777" w:rsidR="006536B3" w:rsidRPr="008B5D47" w:rsidRDefault="006536B3" w:rsidP="008B5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C7AF79" w14:textId="77777777" w:rsidR="006536B3" w:rsidRPr="008B5D47" w:rsidRDefault="006536B3" w:rsidP="008B5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14:paraId="23E9B68B" w14:textId="24FA1DA8" w:rsidR="006536B3" w:rsidRPr="00480115" w:rsidRDefault="006536B3" w:rsidP="006536B3">
      <w:pPr>
        <w:rPr>
          <w:rFonts w:ascii="Times New Roman" w:hAnsi="Times New Roman" w:cs="Times New Roman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488"/>
        <w:gridCol w:w="1514"/>
        <w:gridCol w:w="1489"/>
        <w:gridCol w:w="1354"/>
        <w:gridCol w:w="1354"/>
        <w:gridCol w:w="728"/>
        <w:gridCol w:w="643"/>
        <w:gridCol w:w="1640"/>
        <w:gridCol w:w="1640"/>
        <w:gridCol w:w="1279"/>
        <w:gridCol w:w="1441"/>
      </w:tblGrid>
      <w:tr w:rsidR="006536B3" w:rsidRPr="00480115" w14:paraId="5F7E136F" w14:textId="77777777" w:rsidTr="001E17C2">
        <w:trPr>
          <w:trHeight w:val="885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392646" w14:textId="545E3A54" w:rsidR="006536B3" w:rsidRPr="00480115" w:rsidRDefault="006536B3" w:rsidP="00DB23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 xml:space="preserve">I. </w:t>
            </w:r>
            <w:r w:rsidR="00DB23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Общие сведения о муниципальном</w:t>
            </w:r>
            <w:r w:rsidRPr="004801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социальном заказе на ок</w:t>
            </w:r>
            <w:r w:rsidR="00DB23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азание муниципальных</w:t>
            </w:r>
            <w:r w:rsidRPr="004801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усл</w:t>
            </w:r>
            <w:r w:rsidR="00DB23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уг в социальной сфере (далее - муниципальный</w:t>
            </w:r>
            <w:r w:rsidRPr="004801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социальный заказ) в очередном финансовом году и плановом периоде, а также за пределами планового периода</w:t>
            </w:r>
          </w:p>
        </w:tc>
      </w:tr>
      <w:tr w:rsidR="006536B3" w:rsidRPr="00480115" w14:paraId="13684F13" w14:textId="77777777" w:rsidTr="001E17C2">
        <w:trPr>
          <w:trHeight w:val="645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BC7886" w14:textId="4870C852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1. Общие сведения о </w:t>
            </w:r>
            <w:r w:rsidR="003E417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муниципальном</w:t>
            </w:r>
            <w:r w:rsidRPr="004801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социальном заказе на 20__ год (на очередной финансовый год)</w:t>
            </w:r>
          </w:p>
        </w:tc>
      </w:tr>
      <w:tr w:rsidR="006536B3" w:rsidRPr="00AD7FAA" w14:paraId="769D58FA" w14:textId="77777777" w:rsidTr="00ED0E57">
        <w:trPr>
          <w:trHeight w:val="1500"/>
        </w:trPr>
        <w:tc>
          <w:tcPr>
            <w:tcW w:w="5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E4DB2" w14:textId="65DEEF0B" w:rsidR="006536B3" w:rsidRPr="00AD7FAA" w:rsidRDefault="006536B3" w:rsidP="008B5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Наименование </w:t>
            </w:r>
            <w:r w:rsidR="000F31C6"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муниципальной</w:t>
            </w: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услуги (укрупненной </w:t>
            </w:r>
            <w:r w:rsidR="000F31C6"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муниципальной</w:t>
            </w: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услуги)</w:t>
            </w:r>
          </w:p>
        </w:tc>
        <w:tc>
          <w:tcPr>
            <w:tcW w:w="5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75C36" w14:textId="130C7D72" w:rsidR="006536B3" w:rsidRPr="00AD7FAA" w:rsidRDefault="006536B3" w:rsidP="008B5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Год определения исполнителей </w:t>
            </w:r>
            <w:r w:rsidR="00960593"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муниципальных</w:t>
            </w: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услуг (укрупненной </w:t>
            </w:r>
            <w:r w:rsidR="000F31C6"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муниципальной</w:t>
            </w: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услуги)</w:t>
            </w:r>
          </w:p>
        </w:tc>
        <w:tc>
          <w:tcPr>
            <w:tcW w:w="5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96672" w14:textId="232E3C03" w:rsidR="006536B3" w:rsidRPr="00AD7FAA" w:rsidRDefault="006536B3" w:rsidP="008B5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Место оказания </w:t>
            </w:r>
            <w:r w:rsidR="000F31C6"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муниципальной</w:t>
            </w: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услуги (укрупненной </w:t>
            </w:r>
            <w:r w:rsidR="000F31C6"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муниципальной</w:t>
            </w: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услуги)</w:t>
            </w:r>
          </w:p>
        </w:tc>
        <w:tc>
          <w:tcPr>
            <w:tcW w:w="117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C13BC" w14:textId="4FE776DC" w:rsidR="006536B3" w:rsidRPr="00AD7FAA" w:rsidRDefault="006536B3" w:rsidP="008B5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Показатель, </w:t>
            </w:r>
            <w:r w:rsidR="00DB2390"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характеризующий объем оказания муниципальной</w:t>
            </w: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услуги (укрупненной </w:t>
            </w:r>
            <w:r w:rsidR="00DB2390"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муниципальной </w:t>
            </w: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услуги)</w:t>
            </w:r>
          </w:p>
        </w:tc>
        <w:tc>
          <w:tcPr>
            <w:tcW w:w="227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DD18F" w14:textId="6A0C577E" w:rsidR="006536B3" w:rsidRPr="00AD7FAA" w:rsidRDefault="006536B3" w:rsidP="008B5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Значение показателя, характеризующего объем оказания </w:t>
            </w:r>
            <w:r w:rsidR="00DB2390"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муниципальной </w:t>
            </w: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услуги (укрупненной </w:t>
            </w:r>
            <w:r w:rsidR="000F31C6"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муниципальной</w:t>
            </w: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услуги) по способам определения исполнителей </w:t>
            </w:r>
            <w:r w:rsidR="00DB2390"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муниципальной</w:t>
            </w: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услуги (укрупненной </w:t>
            </w:r>
            <w:r w:rsidR="00DB2390"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муниципальной</w:t>
            </w: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услуги)</w:t>
            </w:r>
          </w:p>
        </w:tc>
      </w:tr>
      <w:tr w:rsidR="006536B3" w:rsidRPr="00AD7FAA" w14:paraId="116BA06D" w14:textId="77777777" w:rsidTr="00ED0E57">
        <w:trPr>
          <w:trHeight w:val="570"/>
        </w:trPr>
        <w:tc>
          <w:tcPr>
            <w:tcW w:w="5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6B5CBE" w14:textId="77777777" w:rsidR="006536B3" w:rsidRPr="00AD7FAA" w:rsidRDefault="006536B3" w:rsidP="008B5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D1AA7B" w14:textId="77777777" w:rsidR="006536B3" w:rsidRPr="00AD7FAA" w:rsidRDefault="006536B3" w:rsidP="008B5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861923" w14:textId="77777777" w:rsidR="006536B3" w:rsidRPr="00AD7FAA" w:rsidRDefault="006536B3" w:rsidP="008B5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F0F49" w14:textId="64E81CAF" w:rsidR="006536B3" w:rsidRPr="00AD7FAA" w:rsidRDefault="001E17C2" w:rsidP="008B5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7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A2681" w14:textId="77777777" w:rsidR="006536B3" w:rsidRPr="00AD7FAA" w:rsidRDefault="006536B3" w:rsidP="008B5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22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40B8B" w14:textId="77777777" w:rsidR="006536B3" w:rsidRPr="00AD7FAA" w:rsidRDefault="006536B3" w:rsidP="008B5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05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B7D88" w14:textId="77777777" w:rsidR="006536B3" w:rsidRPr="00AD7FAA" w:rsidRDefault="006536B3" w:rsidP="008B5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 них</w:t>
            </w:r>
          </w:p>
        </w:tc>
      </w:tr>
      <w:tr w:rsidR="006536B3" w:rsidRPr="00AD7FAA" w14:paraId="66B41D33" w14:textId="77777777" w:rsidTr="00ED0E57">
        <w:trPr>
          <w:trHeight w:val="3075"/>
        </w:trPr>
        <w:tc>
          <w:tcPr>
            <w:tcW w:w="5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F63D27" w14:textId="77777777" w:rsidR="006536B3" w:rsidRPr="00AD7FAA" w:rsidRDefault="006536B3" w:rsidP="008B5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94ECEA" w14:textId="77777777" w:rsidR="006536B3" w:rsidRPr="00AD7FAA" w:rsidRDefault="006536B3" w:rsidP="008B5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51AE7D" w14:textId="77777777" w:rsidR="006536B3" w:rsidRPr="00AD7FAA" w:rsidRDefault="006536B3" w:rsidP="008B5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FD750" w14:textId="77777777" w:rsidR="006536B3" w:rsidRPr="00AD7FAA" w:rsidRDefault="006536B3" w:rsidP="008B5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3F31A" w14:textId="77777777" w:rsidR="006536B3" w:rsidRPr="00AD7FAA" w:rsidRDefault="006536B3" w:rsidP="008B5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1FA85" w14:textId="77777777" w:rsidR="006536B3" w:rsidRPr="00AD7FAA" w:rsidRDefault="006536B3" w:rsidP="008B5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 по ОКЕИ</w:t>
            </w:r>
          </w:p>
        </w:tc>
        <w:tc>
          <w:tcPr>
            <w:tcW w:w="22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4A47F" w14:textId="77777777" w:rsidR="006536B3" w:rsidRPr="00AD7FAA" w:rsidRDefault="006536B3" w:rsidP="008B5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7705C" w14:textId="3F71A28A" w:rsidR="006536B3" w:rsidRPr="00AD7FAA" w:rsidRDefault="006536B3" w:rsidP="008B5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оказываемого </w:t>
            </w:r>
            <w:r w:rsidR="00960593"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муниципальными</w:t>
            </w: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казенными учреждениями на основании </w:t>
            </w:r>
            <w:r w:rsidR="000F31C6"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муниципального задания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E3331" w14:textId="65E1D6D8" w:rsidR="006536B3" w:rsidRPr="00AD7FAA" w:rsidRDefault="006536B3" w:rsidP="008B5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оказываемого </w:t>
            </w:r>
            <w:r w:rsidR="00960593"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муниципальными</w:t>
            </w: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бюджетными и автономными учреждениями на основании </w:t>
            </w:r>
            <w:r w:rsidR="000F31C6"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муниципального задания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EBA5C" w14:textId="77777777" w:rsidR="006536B3" w:rsidRPr="00AD7FAA" w:rsidRDefault="006536B3" w:rsidP="008B5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соответствии с конкурсом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05A47" w14:textId="77777777" w:rsidR="006536B3" w:rsidRPr="00AD7FAA" w:rsidRDefault="006536B3" w:rsidP="008B5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соответствии с социальными сертификатами</w:t>
            </w:r>
          </w:p>
        </w:tc>
      </w:tr>
      <w:tr w:rsidR="006536B3" w:rsidRPr="00AD7FAA" w14:paraId="5C0213E6" w14:textId="77777777" w:rsidTr="00ED0E57">
        <w:trPr>
          <w:trHeight w:val="288"/>
        </w:trPr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10B57" w14:textId="77777777" w:rsidR="006536B3" w:rsidRPr="00AD7FAA" w:rsidRDefault="006536B3" w:rsidP="008B5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CCBF7" w14:textId="77777777" w:rsidR="006536B3" w:rsidRPr="00AD7FAA" w:rsidRDefault="006536B3" w:rsidP="008B5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9A7E2" w14:textId="77777777" w:rsidR="006536B3" w:rsidRPr="00AD7FAA" w:rsidRDefault="006536B3" w:rsidP="008B5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A6B30" w14:textId="77777777" w:rsidR="006536B3" w:rsidRPr="00AD7FAA" w:rsidRDefault="006536B3" w:rsidP="008B5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EBAFF" w14:textId="77777777" w:rsidR="006536B3" w:rsidRPr="00AD7FAA" w:rsidRDefault="006536B3" w:rsidP="008B5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8A912" w14:textId="77777777" w:rsidR="006536B3" w:rsidRPr="00AD7FAA" w:rsidRDefault="006536B3" w:rsidP="008B5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AE89E" w14:textId="77777777" w:rsidR="006536B3" w:rsidRPr="00AD7FAA" w:rsidRDefault="006536B3" w:rsidP="008B5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A970A" w14:textId="77777777" w:rsidR="006536B3" w:rsidRPr="00AD7FAA" w:rsidRDefault="006536B3" w:rsidP="008B5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149D4" w14:textId="77777777" w:rsidR="006536B3" w:rsidRPr="00AD7FAA" w:rsidRDefault="006536B3" w:rsidP="008B5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A12C5" w14:textId="77777777" w:rsidR="006536B3" w:rsidRPr="00AD7FAA" w:rsidRDefault="006536B3" w:rsidP="008B5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EF7B7" w14:textId="77777777" w:rsidR="006536B3" w:rsidRPr="00AD7FAA" w:rsidRDefault="006536B3" w:rsidP="008B5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</w:tr>
      <w:tr w:rsidR="006536B3" w:rsidRPr="00AD7FAA" w14:paraId="202B0BE2" w14:textId="77777777" w:rsidTr="00ED0E57">
        <w:trPr>
          <w:trHeight w:val="1200"/>
        </w:trPr>
        <w:tc>
          <w:tcPr>
            <w:tcW w:w="511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25863" w14:textId="444050BE" w:rsidR="006536B3" w:rsidRPr="00AD7FAA" w:rsidRDefault="006536B3" w:rsidP="008B5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C5B523" w14:textId="726658AB" w:rsidR="006536B3" w:rsidRPr="00AD7FAA" w:rsidRDefault="006536B3" w:rsidP="008B5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3047D" w14:textId="5B649B8B" w:rsidR="006536B3" w:rsidRPr="00AD7FAA" w:rsidRDefault="006536B3" w:rsidP="008B5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00427" w14:textId="3DB0146A" w:rsidR="006536B3" w:rsidRPr="00AD7FAA" w:rsidRDefault="006536B3" w:rsidP="008B5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C36B7" w14:textId="270BF615" w:rsidR="006536B3" w:rsidRPr="00AD7FAA" w:rsidRDefault="006536B3" w:rsidP="008B5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BEFB6" w14:textId="10EC59BA" w:rsidR="006536B3" w:rsidRPr="00AD7FAA" w:rsidRDefault="006536B3" w:rsidP="008B5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7DBCF" w14:textId="563ADCBB" w:rsidR="006536B3" w:rsidRPr="00AD7FAA" w:rsidRDefault="006536B3" w:rsidP="008B5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83AA3" w14:textId="2B32D990" w:rsidR="006536B3" w:rsidRPr="00AD7FAA" w:rsidRDefault="006536B3" w:rsidP="008B5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E6005" w14:textId="58D124CE" w:rsidR="006536B3" w:rsidRPr="00AD7FAA" w:rsidRDefault="006536B3" w:rsidP="008B5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693BA" w14:textId="6A7DD537" w:rsidR="006536B3" w:rsidRPr="00AD7FAA" w:rsidRDefault="006536B3" w:rsidP="008B5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E46B2" w14:textId="78698BC6" w:rsidR="006536B3" w:rsidRPr="00AD7FAA" w:rsidRDefault="006536B3" w:rsidP="008B5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536B3" w:rsidRPr="00AD7FAA" w14:paraId="2C0A6B9E" w14:textId="77777777" w:rsidTr="00ED0E57">
        <w:trPr>
          <w:trHeight w:val="288"/>
        </w:trPr>
        <w:tc>
          <w:tcPr>
            <w:tcW w:w="511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E73A243" w14:textId="77777777" w:rsidR="006536B3" w:rsidRPr="00AD7FAA" w:rsidRDefault="006536B3" w:rsidP="008B5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524B0EB" w14:textId="77777777" w:rsidR="006536B3" w:rsidRPr="00AD7FAA" w:rsidRDefault="006536B3" w:rsidP="008B5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A3F347" w14:textId="77777777" w:rsidR="006536B3" w:rsidRPr="00AD7FAA" w:rsidRDefault="006536B3" w:rsidP="008B5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89E58" w14:textId="0424213F" w:rsidR="006536B3" w:rsidRPr="00AD7FAA" w:rsidRDefault="006536B3" w:rsidP="008B5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F6E9B" w14:textId="791C1A2B" w:rsidR="006536B3" w:rsidRPr="00AD7FAA" w:rsidRDefault="006536B3" w:rsidP="008B5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32BF0" w14:textId="4624CADF" w:rsidR="006536B3" w:rsidRPr="00AD7FAA" w:rsidRDefault="006536B3" w:rsidP="008B5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98B27" w14:textId="0C87B28B" w:rsidR="006536B3" w:rsidRPr="00AD7FAA" w:rsidRDefault="006536B3" w:rsidP="008B5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C1F67" w14:textId="4CD936B1" w:rsidR="006536B3" w:rsidRPr="00AD7FAA" w:rsidRDefault="006536B3" w:rsidP="008B5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D69CA" w14:textId="441406FB" w:rsidR="006536B3" w:rsidRPr="00AD7FAA" w:rsidRDefault="006536B3" w:rsidP="008B5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04D24" w14:textId="4F5CAD7D" w:rsidR="006536B3" w:rsidRPr="00AD7FAA" w:rsidRDefault="006536B3" w:rsidP="008B5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C20FD" w14:textId="31787A3D" w:rsidR="006536B3" w:rsidRPr="00AD7FAA" w:rsidRDefault="006536B3" w:rsidP="008B5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536B3" w:rsidRPr="00AD7FAA" w14:paraId="5AFF9E67" w14:textId="77777777" w:rsidTr="00ED0E57">
        <w:trPr>
          <w:trHeight w:val="288"/>
        </w:trPr>
        <w:tc>
          <w:tcPr>
            <w:tcW w:w="511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6CF60D8" w14:textId="77777777" w:rsidR="006536B3" w:rsidRPr="00AD7FAA" w:rsidRDefault="006536B3" w:rsidP="008B5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CC30D24" w14:textId="77777777" w:rsidR="006536B3" w:rsidRPr="00AD7FAA" w:rsidRDefault="006536B3" w:rsidP="008B5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DC13A4" w14:textId="77777777" w:rsidR="006536B3" w:rsidRPr="00AD7FAA" w:rsidRDefault="006536B3" w:rsidP="008B5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A5444" w14:textId="75F64A3A" w:rsidR="006536B3" w:rsidRPr="00AD7FAA" w:rsidRDefault="006536B3" w:rsidP="008B5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F9ECE" w14:textId="048A8BA2" w:rsidR="006536B3" w:rsidRPr="00AD7FAA" w:rsidRDefault="006536B3" w:rsidP="008B5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C001B" w14:textId="521B835E" w:rsidR="006536B3" w:rsidRPr="00AD7FAA" w:rsidRDefault="006536B3" w:rsidP="008B5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CD94A" w14:textId="048B8BDD" w:rsidR="006536B3" w:rsidRPr="00AD7FAA" w:rsidRDefault="006536B3" w:rsidP="008B5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8AF51" w14:textId="7881412C" w:rsidR="006536B3" w:rsidRPr="00AD7FAA" w:rsidRDefault="006536B3" w:rsidP="008B5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AA28C" w14:textId="11AE356A" w:rsidR="006536B3" w:rsidRPr="00AD7FAA" w:rsidRDefault="006536B3" w:rsidP="008B5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AB2D3" w14:textId="6343E3DF" w:rsidR="006536B3" w:rsidRPr="00AD7FAA" w:rsidRDefault="006536B3" w:rsidP="008B5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AF396" w14:textId="3E89BCFA" w:rsidR="006536B3" w:rsidRPr="00AD7FAA" w:rsidRDefault="006536B3" w:rsidP="008B5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536B3" w:rsidRPr="00AD7FAA" w14:paraId="6BFE0BF6" w14:textId="77777777" w:rsidTr="00ED0E57">
        <w:trPr>
          <w:trHeight w:val="288"/>
        </w:trPr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CB840" w14:textId="452389ED" w:rsidR="006536B3" w:rsidRPr="00AD7FAA" w:rsidRDefault="006536B3" w:rsidP="008B5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53921" w14:textId="7F6F3165" w:rsidR="006536B3" w:rsidRPr="00AD7FAA" w:rsidRDefault="006536B3" w:rsidP="008B5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D8493" w14:textId="67C6E9E6" w:rsidR="006536B3" w:rsidRPr="00AD7FAA" w:rsidRDefault="006536B3" w:rsidP="008B5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3D038" w14:textId="55080049" w:rsidR="006536B3" w:rsidRPr="00AD7FAA" w:rsidRDefault="006536B3" w:rsidP="008B5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7E5DD" w14:textId="2EFFC14B" w:rsidR="006536B3" w:rsidRPr="00AD7FAA" w:rsidRDefault="006536B3" w:rsidP="008B5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A09E1" w14:textId="24A72CBE" w:rsidR="006536B3" w:rsidRPr="00AD7FAA" w:rsidRDefault="006536B3" w:rsidP="008B5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9D839" w14:textId="3C6C4E57" w:rsidR="006536B3" w:rsidRPr="00AD7FAA" w:rsidRDefault="006536B3" w:rsidP="008B5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8FA99" w14:textId="220626DD" w:rsidR="006536B3" w:rsidRPr="00AD7FAA" w:rsidRDefault="006536B3" w:rsidP="008B5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264AC" w14:textId="610DBC28" w:rsidR="006536B3" w:rsidRPr="00AD7FAA" w:rsidRDefault="006536B3" w:rsidP="008B5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CF0F4" w14:textId="66F83C7F" w:rsidR="006536B3" w:rsidRPr="00AD7FAA" w:rsidRDefault="006536B3" w:rsidP="008B5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48BA4" w14:textId="5C35B88A" w:rsidR="006536B3" w:rsidRPr="00AD7FAA" w:rsidRDefault="006536B3" w:rsidP="008B5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14:paraId="0C1DC01A" w14:textId="5B93080F" w:rsidR="006536B3" w:rsidRDefault="006536B3" w:rsidP="006536B3">
      <w:pPr>
        <w:rPr>
          <w:rFonts w:ascii="Times New Roman" w:hAnsi="Times New Roman" w:cs="Times New Roman"/>
        </w:rPr>
      </w:pPr>
    </w:p>
    <w:p w14:paraId="32A91CF0" w14:textId="77777777" w:rsidR="003E00BF" w:rsidRPr="00480115" w:rsidRDefault="003E00BF" w:rsidP="006536B3">
      <w:pPr>
        <w:rPr>
          <w:rFonts w:ascii="Times New Roman" w:hAnsi="Times New Roman" w:cs="Times New Roman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488"/>
        <w:gridCol w:w="1514"/>
        <w:gridCol w:w="1489"/>
        <w:gridCol w:w="1354"/>
        <w:gridCol w:w="1354"/>
        <w:gridCol w:w="728"/>
        <w:gridCol w:w="643"/>
        <w:gridCol w:w="1640"/>
        <w:gridCol w:w="1640"/>
        <w:gridCol w:w="1279"/>
        <w:gridCol w:w="1441"/>
      </w:tblGrid>
      <w:tr w:rsidR="006536B3" w:rsidRPr="00480115" w14:paraId="1F8A36ED" w14:textId="77777777" w:rsidTr="001E17C2">
        <w:trPr>
          <w:trHeight w:val="645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5F4FED" w14:textId="087A4A83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 xml:space="preserve">2. Общие сведения о </w:t>
            </w:r>
            <w:r w:rsidR="003E417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муниципальном</w:t>
            </w:r>
            <w:r w:rsidRPr="004801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социальном заказе на 20__ год (на 1-ый год планового периода)</w:t>
            </w:r>
          </w:p>
        </w:tc>
      </w:tr>
      <w:tr w:rsidR="006536B3" w:rsidRPr="00AD7FAA" w14:paraId="4DA6C3CE" w14:textId="77777777" w:rsidTr="001E17C2">
        <w:trPr>
          <w:trHeight w:val="1500"/>
        </w:trPr>
        <w:tc>
          <w:tcPr>
            <w:tcW w:w="4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9F772" w14:textId="254569C5" w:rsidR="006536B3" w:rsidRPr="00AD7FAA" w:rsidRDefault="006536B3" w:rsidP="00E9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Наименование </w:t>
            </w:r>
            <w:r w:rsidR="00DB2390"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муниципальной</w:t>
            </w: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услуги (укрупненной </w:t>
            </w:r>
            <w:r w:rsidR="00DB2390"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муниципальной</w:t>
            </w: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услуги)</w:t>
            </w:r>
          </w:p>
        </w:tc>
        <w:tc>
          <w:tcPr>
            <w:tcW w:w="4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67F9F" w14:textId="518B40B4" w:rsidR="006536B3" w:rsidRPr="00AD7FAA" w:rsidRDefault="006536B3" w:rsidP="00E9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Год определения исполнителей </w:t>
            </w:r>
            <w:r w:rsidR="00960593"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муниципальных</w:t>
            </w: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услуг (укрупненной </w:t>
            </w:r>
            <w:r w:rsidR="00DB2390"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муниципальной</w:t>
            </w: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услуги)</w:t>
            </w:r>
          </w:p>
        </w:tc>
        <w:tc>
          <w:tcPr>
            <w:tcW w:w="5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ABADF" w14:textId="6113603F" w:rsidR="006536B3" w:rsidRPr="00AD7FAA" w:rsidRDefault="006536B3" w:rsidP="00E9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Место оказания </w:t>
            </w:r>
            <w:r w:rsidR="00DB2390"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муниципальной</w:t>
            </w: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услуги (укрупненной </w:t>
            </w:r>
            <w:r w:rsidR="00DB2390"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муниципальной</w:t>
            </w: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услуги)</w:t>
            </w:r>
          </w:p>
        </w:tc>
        <w:tc>
          <w:tcPr>
            <w:tcW w:w="108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FDB20" w14:textId="38277A5C" w:rsidR="006536B3" w:rsidRPr="00AD7FAA" w:rsidRDefault="006536B3" w:rsidP="00E9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Показатель, характеризующий объем оказания </w:t>
            </w:r>
            <w:r w:rsidR="00DB2390"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муниципальной</w:t>
            </w: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услуги (укрупненной </w:t>
            </w:r>
            <w:r w:rsidR="00DB2390"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муниципальной</w:t>
            </w: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услуги)</w:t>
            </w:r>
          </w:p>
        </w:tc>
        <w:tc>
          <w:tcPr>
            <w:tcW w:w="242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6137F" w14:textId="3ED006D7" w:rsidR="006536B3" w:rsidRPr="00AD7FAA" w:rsidRDefault="006536B3" w:rsidP="00E9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Значение показателя, характеризующего объем оказания </w:t>
            </w:r>
            <w:r w:rsidR="00DB2390"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муниципальной</w:t>
            </w: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услуги (укрупненной </w:t>
            </w:r>
            <w:r w:rsidR="00DB2390"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муниципальной</w:t>
            </w: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услуги) по способам определения исполнителей </w:t>
            </w:r>
            <w:r w:rsidR="00DB2390"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муниципальной</w:t>
            </w: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услуги (укрупненной </w:t>
            </w:r>
            <w:r w:rsidR="00DB2390"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муниципальной</w:t>
            </w: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услуги)</w:t>
            </w:r>
          </w:p>
        </w:tc>
      </w:tr>
      <w:tr w:rsidR="006536B3" w:rsidRPr="00AD7FAA" w14:paraId="1162299B" w14:textId="77777777" w:rsidTr="001E17C2">
        <w:trPr>
          <w:trHeight w:val="570"/>
        </w:trPr>
        <w:tc>
          <w:tcPr>
            <w:tcW w:w="4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B2996B" w14:textId="77777777" w:rsidR="006536B3" w:rsidRPr="00AD7FAA" w:rsidRDefault="006536B3" w:rsidP="00E9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B460B6" w14:textId="77777777" w:rsidR="006536B3" w:rsidRPr="00AD7FAA" w:rsidRDefault="006536B3" w:rsidP="00E9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EEDA7F" w14:textId="77777777" w:rsidR="006536B3" w:rsidRPr="00AD7FAA" w:rsidRDefault="006536B3" w:rsidP="00E9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0EC56" w14:textId="4207604A" w:rsidR="006536B3" w:rsidRPr="00AD7FAA" w:rsidRDefault="001E17C2" w:rsidP="00E9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64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793E8" w14:textId="77777777" w:rsidR="006536B3" w:rsidRPr="00AD7FAA" w:rsidRDefault="006536B3" w:rsidP="00E9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37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1FE01" w14:textId="77777777" w:rsidR="006536B3" w:rsidRPr="00AD7FAA" w:rsidRDefault="006536B3" w:rsidP="00E9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05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A3437" w14:textId="77777777" w:rsidR="006536B3" w:rsidRPr="00AD7FAA" w:rsidRDefault="006536B3" w:rsidP="00E9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 них</w:t>
            </w:r>
          </w:p>
        </w:tc>
      </w:tr>
      <w:tr w:rsidR="006536B3" w:rsidRPr="00AD7FAA" w14:paraId="03B1ED0A" w14:textId="77777777" w:rsidTr="001E17C2">
        <w:trPr>
          <w:trHeight w:val="3075"/>
        </w:trPr>
        <w:tc>
          <w:tcPr>
            <w:tcW w:w="4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E2CA17" w14:textId="77777777" w:rsidR="006536B3" w:rsidRPr="00AD7FAA" w:rsidRDefault="006536B3" w:rsidP="00E9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6FC9B3" w14:textId="77777777" w:rsidR="006536B3" w:rsidRPr="00AD7FAA" w:rsidRDefault="006536B3" w:rsidP="00E9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997686" w14:textId="77777777" w:rsidR="006536B3" w:rsidRPr="00AD7FAA" w:rsidRDefault="006536B3" w:rsidP="00E9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4C9C0" w14:textId="77777777" w:rsidR="006536B3" w:rsidRPr="00AD7FAA" w:rsidRDefault="006536B3" w:rsidP="00E9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C8C3D" w14:textId="77777777" w:rsidR="006536B3" w:rsidRPr="00AD7FAA" w:rsidRDefault="006536B3" w:rsidP="00E9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CD090" w14:textId="77777777" w:rsidR="006536B3" w:rsidRPr="00AD7FAA" w:rsidRDefault="006536B3" w:rsidP="00E9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 по ОКЕИ</w:t>
            </w:r>
          </w:p>
        </w:tc>
        <w:tc>
          <w:tcPr>
            <w:tcW w:w="3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9D3F8" w14:textId="77777777" w:rsidR="006536B3" w:rsidRPr="00AD7FAA" w:rsidRDefault="006536B3" w:rsidP="00E9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598A7" w14:textId="19D384EF" w:rsidR="006536B3" w:rsidRPr="00AD7FAA" w:rsidRDefault="006536B3" w:rsidP="00E9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оказываемого </w:t>
            </w:r>
            <w:r w:rsidR="00960593"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муниципальными</w:t>
            </w: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казенными учреждениями на основании </w:t>
            </w:r>
            <w:r w:rsidR="000F31C6"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муниципального задания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E1B0D" w14:textId="1E7A49BF" w:rsidR="006536B3" w:rsidRPr="00AD7FAA" w:rsidRDefault="006536B3" w:rsidP="00E9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оказываемого </w:t>
            </w:r>
            <w:r w:rsidR="00960593"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муниципальными</w:t>
            </w: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бюджетными и автономными учреждениями на основании </w:t>
            </w:r>
            <w:r w:rsidR="000F31C6"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муниципального задания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0C080" w14:textId="77777777" w:rsidR="006536B3" w:rsidRPr="00AD7FAA" w:rsidRDefault="006536B3" w:rsidP="00E9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соответствии с конкурсом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5D53A" w14:textId="77777777" w:rsidR="006536B3" w:rsidRPr="00AD7FAA" w:rsidRDefault="006536B3" w:rsidP="00E9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соответствии с социальными сертификатами</w:t>
            </w:r>
          </w:p>
        </w:tc>
      </w:tr>
      <w:tr w:rsidR="006536B3" w:rsidRPr="00AD7FAA" w14:paraId="5DDC97ED" w14:textId="77777777" w:rsidTr="001E17C2">
        <w:trPr>
          <w:trHeight w:val="288"/>
        </w:trPr>
        <w:tc>
          <w:tcPr>
            <w:tcW w:w="4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F3960" w14:textId="77777777" w:rsidR="006536B3" w:rsidRPr="00AD7FAA" w:rsidRDefault="006536B3" w:rsidP="00E9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9002D" w14:textId="77777777" w:rsidR="006536B3" w:rsidRPr="00AD7FAA" w:rsidRDefault="006536B3" w:rsidP="00E9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89230" w14:textId="77777777" w:rsidR="006536B3" w:rsidRPr="00AD7FAA" w:rsidRDefault="006536B3" w:rsidP="00E9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D4574" w14:textId="77777777" w:rsidR="006536B3" w:rsidRPr="00AD7FAA" w:rsidRDefault="006536B3" w:rsidP="00E9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E6376" w14:textId="77777777" w:rsidR="006536B3" w:rsidRPr="00AD7FAA" w:rsidRDefault="006536B3" w:rsidP="00E9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A6410" w14:textId="77777777" w:rsidR="006536B3" w:rsidRPr="00AD7FAA" w:rsidRDefault="006536B3" w:rsidP="00E9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D6426" w14:textId="77777777" w:rsidR="006536B3" w:rsidRPr="00AD7FAA" w:rsidRDefault="006536B3" w:rsidP="00E9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7D156" w14:textId="77777777" w:rsidR="006536B3" w:rsidRPr="00AD7FAA" w:rsidRDefault="006536B3" w:rsidP="00E9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68751" w14:textId="77777777" w:rsidR="006536B3" w:rsidRPr="00AD7FAA" w:rsidRDefault="006536B3" w:rsidP="00E9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1F54F" w14:textId="77777777" w:rsidR="006536B3" w:rsidRPr="00AD7FAA" w:rsidRDefault="006536B3" w:rsidP="00E9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CAB18" w14:textId="77777777" w:rsidR="006536B3" w:rsidRPr="00AD7FAA" w:rsidRDefault="006536B3" w:rsidP="00E9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</w:tr>
      <w:tr w:rsidR="006536B3" w:rsidRPr="00AD7FAA" w14:paraId="5F7C4FDE" w14:textId="77777777" w:rsidTr="001E17C2">
        <w:trPr>
          <w:trHeight w:val="420"/>
        </w:trPr>
        <w:tc>
          <w:tcPr>
            <w:tcW w:w="47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D41A0" w14:textId="782A1F80" w:rsidR="006536B3" w:rsidRPr="00AD7FAA" w:rsidRDefault="006536B3" w:rsidP="00E9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8B91DB" w14:textId="03075B74" w:rsidR="006536B3" w:rsidRPr="00AD7FAA" w:rsidRDefault="006536B3" w:rsidP="00E9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76CC7" w14:textId="4C4C1E9F" w:rsidR="006536B3" w:rsidRPr="00AD7FAA" w:rsidRDefault="006536B3" w:rsidP="00E9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4EF8E" w14:textId="1F3F9D6C" w:rsidR="006536B3" w:rsidRPr="00AD7FAA" w:rsidRDefault="006536B3" w:rsidP="00E9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6C538" w14:textId="6686F2AD" w:rsidR="006536B3" w:rsidRPr="00AD7FAA" w:rsidRDefault="006536B3" w:rsidP="00E9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8DCC0" w14:textId="6218CAC3" w:rsidR="006536B3" w:rsidRPr="00AD7FAA" w:rsidRDefault="006536B3" w:rsidP="00E9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95857" w14:textId="6C27749A" w:rsidR="006536B3" w:rsidRPr="00AD7FAA" w:rsidRDefault="006536B3" w:rsidP="00E9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EC9FD" w14:textId="40B12903" w:rsidR="006536B3" w:rsidRPr="00AD7FAA" w:rsidRDefault="006536B3" w:rsidP="00E9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7B439" w14:textId="677F35AC" w:rsidR="006536B3" w:rsidRPr="00AD7FAA" w:rsidRDefault="006536B3" w:rsidP="00E9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9A2DB" w14:textId="163B02AB" w:rsidR="006536B3" w:rsidRPr="00AD7FAA" w:rsidRDefault="006536B3" w:rsidP="00E9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99595" w14:textId="70E22546" w:rsidR="006536B3" w:rsidRPr="00AD7FAA" w:rsidRDefault="006536B3" w:rsidP="00E9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536B3" w:rsidRPr="00AD7FAA" w14:paraId="2BF89BC2" w14:textId="77777777" w:rsidTr="001E17C2">
        <w:trPr>
          <w:trHeight w:val="288"/>
        </w:trPr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10D037" w14:textId="77777777" w:rsidR="006536B3" w:rsidRPr="00AD7FAA" w:rsidRDefault="006536B3" w:rsidP="00E9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109C49" w14:textId="77777777" w:rsidR="006536B3" w:rsidRPr="00AD7FAA" w:rsidRDefault="006536B3" w:rsidP="00E9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4848E1" w14:textId="77777777" w:rsidR="006536B3" w:rsidRPr="00AD7FAA" w:rsidRDefault="006536B3" w:rsidP="00E9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0A79A" w14:textId="2EBCCF63" w:rsidR="006536B3" w:rsidRPr="00AD7FAA" w:rsidRDefault="006536B3" w:rsidP="00E9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A6A7B" w14:textId="1C6CE49B" w:rsidR="006536B3" w:rsidRPr="00AD7FAA" w:rsidRDefault="006536B3" w:rsidP="00E9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3B89D" w14:textId="188AC768" w:rsidR="006536B3" w:rsidRPr="00AD7FAA" w:rsidRDefault="006536B3" w:rsidP="00E9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E5E44" w14:textId="1F10A3FF" w:rsidR="006536B3" w:rsidRPr="00AD7FAA" w:rsidRDefault="006536B3" w:rsidP="00E9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31AA9" w14:textId="5C701E7D" w:rsidR="006536B3" w:rsidRPr="00AD7FAA" w:rsidRDefault="006536B3" w:rsidP="00E9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2BBEF" w14:textId="544E8BBC" w:rsidR="006536B3" w:rsidRPr="00AD7FAA" w:rsidRDefault="006536B3" w:rsidP="00E9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09804" w14:textId="64537B78" w:rsidR="006536B3" w:rsidRPr="00AD7FAA" w:rsidRDefault="006536B3" w:rsidP="00E9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4A346" w14:textId="71B49211" w:rsidR="006536B3" w:rsidRPr="00AD7FAA" w:rsidRDefault="006536B3" w:rsidP="00E9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536B3" w:rsidRPr="00AD7FAA" w14:paraId="54AD1640" w14:textId="77777777" w:rsidTr="001E17C2">
        <w:trPr>
          <w:trHeight w:val="288"/>
        </w:trPr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7C2788" w14:textId="77777777" w:rsidR="006536B3" w:rsidRPr="00AD7FAA" w:rsidRDefault="006536B3" w:rsidP="00E9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05863D" w14:textId="77777777" w:rsidR="006536B3" w:rsidRPr="00AD7FAA" w:rsidRDefault="006536B3" w:rsidP="00E9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FBB97D" w14:textId="77777777" w:rsidR="006536B3" w:rsidRPr="00AD7FAA" w:rsidRDefault="006536B3" w:rsidP="00E9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7B665" w14:textId="37549076" w:rsidR="006536B3" w:rsidRPr="00AD7FAA" w:rsidRDefault="006536B3" w:rsidP="00E9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D0D32" w14:textId="4236C321" w:rsidR="006536B3" w:rsidRPr="00AD7FAA" w:rsidRDefault="006536B3" w:rsidP="00E9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FFC1A" w14:textId="49E88EAC" w:rsidR="006536B3" w:rsidRPr="00AD7FAA" w:rsidRDefault="006536B3" w:rsidP="00E9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7291E" w14:textId="79B63379" w:rsidR="006536B3" w:rsidRPr="00AD7FAA" w:rsidRDefault="006536B3" w:rsidP="00E9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13C2B" w14:textId="5DE1A4BD" w:rsidR="006536B3" w:rsidRPr="00AD7FAA" w:rsidRDefault="006536B3" w:rsidP="00E9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DF00D" w14:textId="3479C333" w:rsidR="006536B3" w:rsidRPr="00AD7FAA" w:rsidRDefault="006536B3" w:rsidP="00E9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EDF90" w14:textId="3E423B84" w:rsidR="006536B3" w:rsidRPr="00AD7FAA" w:rsidRDefault="006536B3" w:rsidP="00E9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38408" w14:textId="0DF21571" w:rsidR="006536B3" w:rsidRPr="00AD7FAA" w:rsidRDefault="006536B3" w:rsidP="00E9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536B3" w:rsidRPr="00AD7FAA" w14:paraId="664AA64D" w14:textId="77777777" w:rsidTr="001E17C2">
        <w:trPr>
          <w:trHeight w:val="288"/>
        </w:trPr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3B6BF2" w14:textId="77777777" w:rsidR="006536B3" w:rsidRPr="00AD7FAA" w:rsidRDefault="006536B3" w:rsidP="00E9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A8DC75" w14:textId="77777777" w:rsidR="006536B3" w:rsidRPr="00AD7FAA" w:rsidRDefault="006536B3" w:rsidP="00E9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E6186" w14:textId="1B2D4567" w:rsidR="006536B3" w:rsidRPr="00AD7FAA" w:rsidRDefault="006536B3" w:rsidP="00E9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0369C" w14:textId="32CC407C" w:rsidR="006536B3" w:rsidRPr="00AD7FAA" w:rsidRDefault="006536B3" w:rsidP="00E9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BCBD8" w14:textId="60D29423" w:rsidR="006536B3" w:rsidRPr="00AD7FAA" w:rsidRDefault="006536B3" w:rsidP="00E9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8211F" w14:textId="0989DA4F" w:rsidR="006536B3" w:rsidRPr="00AD7FAA" w:rsidRDefault="006536B3" w:rsidP="00E9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B5B48" w14:textId="0888C924" w:rsidR="006536B3" w:rsidRPr="00AD7FAA" w:rsidRDefault="006536B3" w:rsidP="00E9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9BBC3" w14:textId="029925A6" w:rsidR="006536B3" w:rsidRPr="00AD7FAA" w:rsidRDefault="006536B3" w:rsidP="00E9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51A2E" w14:textId="4846144A" w:rsidR="006536B3" w:rsidRPr="00AD7FAA" w:rsidRDefault="006536B3" w:rsidP="00E9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A3798" w14:textId="4385438F" w:rsidR="006536B3" w:rsidRPr="00AD7FAA" w:rsidRDefault="006536B3" w:rsidP="00E9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396BE" w14:textId="6A7DAC46" w:rsidR="006536B3" w:rsidRPr="00AD7FAA" w:rsidRDefault="006536B3" w:rsidP="00E9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536B3" w:rsidRPr="00AD7FAA" w14:paraId="10EACF76" w14:textId="77777777" w:rsidTr="001E17C2">
        <w:trPr>
          <w:trHeight w:val="288"/>
        </w:trPr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DAC96A" w14:textId="77777777" w:rsidR="006536B3" w:rsidRPr="00AD7FAA" w:rsidRDefault="006536B3" w:rsidP="00E9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6DC17F" w14:textId="77777777" w:rsidR="006536B3" w:rsidRPr="00AD7FAA" w:rsidRDefault="006536B3" w:rsidP="00E9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A504BE" w14:textId="77777777" w:rsidR="006536B3" w:rsidRPr="00AD7FAA" w:rsidRDefault="006536B3" w:rsidP="00E9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3E489" w14:textId="7246E5C6" w:rsidR="006536B3" w:rsidRPr="00AD7FAA" w:rsidRDefault="006536B3" w:rsidP="00E9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32AD1" w14:textId="24E9CFCC" w:rsidR="006536B3" w:rsidRPr="00AD7FAA" w:rsidRDefault="006536B3" w:rsidP="00E9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E85F7" w14:textId="38D58A1E" w:rsidR="006536B3" w:rsidRPr="00AD7FAA" w:rsidRDefault="006536B3" w:rsidP="00E9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64042" w14:textId="732085E6" w:rsidR="006536B3" w:rsidRPr="00AD7FAA" w:rsidRDefault="006536B3" w:rsidP="00E9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BCA44" w14:textId="41BDC310" w:rsidR="006536B3" w:rsidRPr="00AD7FAA" w:rsidRDefault="006536B3" w:rsidP="00E9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B6593" w14:textId="27F1160E" w:rsidR="006536B3" w:rsidRPr="00AD7FAA" w:rsidRDefault="006536B3" w:rsidP="00E9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48E33" w14:textId="66E7D75F" w:rsidR="006536B3" w:rsidRPr="00AD7FAA" w:rsidRDefault="006536B3" w:rsidP="00E9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FED2D" w14:textId="673E51DE" w:rsidR="006536B3" w:rsidRPr="00AD7FAA" w:rsidRDefault="006536B3" w:rsidP="00E9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536B3" w:rsidRPr="00AD7FAA" w14:paraId="300364FE" w14:textId="77777777" w:rsidTr="001E17C2">
        <w:trPr>
          <w:trHeight w:val="288"/>
        </w:trPr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259BF0" w14:textId="77777777" w:rsidR="006536B3" w:rsidRPr="00AD7FAA" w:rsidRDefault="006536B3" w:rsidP="00E9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DC1743" w14:textId="77777777" w:rsidR="006536B3" w:rsidRPr="00AD7FAA" w:rsidRDefault="006536B3" w:rsidP="00E9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752D58" w14:textId="77777777" w:rsidR="006536B3" w:rsidRPr="00AD7FAA" w:rsidRDefault="006536B3" w:rsidP="00E9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9782A" w14:textId="5CD7A33D" w:rsidR="006536B3" w:rsidRPr="00AD7FAA" w:rsidRDefault="006536B3" w:rsidP="00E9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3AC03" w14:textId="579E4316" w:rsidR="006536B3" w:rsidRPr="00AD7FAA" w:rsidRDefault="006536B3" w:rsidP="00E9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AD73D" w14:textId="6D807A5B" w:rsidR="006536B3" w:rsidRPr="00AD7FAA" w:rsidRDefault="006536B3" w:rsidP="00E9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02B6E" w14:textId="74E2ED51" w:rsidR="006536B3" w:rsidRPr="00AD7FAA" w:rsidRDefault="006536B3" w:rsidP="00E9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F06DC" w14:textId="40B72ACC" w:rsidR="006536B3" w:rsidRPr="00AD7FAA" w:rsidRDefault="006536B3" w:rsidP="00E9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6EEFB" w14:textId="4DF19D04" w:rsidR="006536B3" w:rsidRPr="00AD7FAA" w:rsidRDefault="006536B3" w:rsidP="00E9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ACA7C" w14:textId="4921722D" w:rsidR="006536B3" w:rsidRPr="00AD7FAA" w:rsidRDefault="006536B3" w:rsidP="00E9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6AC79" w14:textId="23260C61" w:rsidR="006536B3" w:rsidRPr="00AD7FAA" w:rsidRDefault="006536B3" w:rsidP="00E9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536B3" w:rsidRPr="00AD7FAA" w14:paraId="06F60593" w14:textId="77777777" w:rsidTr="001E17C2">
        <w:trPr>
          <w:trHeight w:val="288"/>
        </w:trPr>
        <w:tc>
          <w:tcPr>
            <w:tcW w:w="4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61F3F" w14:textId="05B5AB86" w:rsidR="006536B3" w:rsidRPr="00AD7FAA" w:rsidRDefault="006536B3" w:rsidP="00E9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9657D" w14:textId="2581F5B2" w:rsidR="006536B3" w:rsidRPr="00AD7FAA" w:rsidRDefault="006536B3" w:rsidP="00E9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74FB2" w14:textId="05BB621E" w:rsidR="006536B3" w:rsidRPr="00AD7FAA" w:rsidRDefault="006536B3" w:rsidP="00E9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906A1" w14:textId="00AFD213" w:rsidR="006536B3" w:rsidRPr="00AD7FAA" w:rsidRDefault="006536B3" w:rsidP="00E9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0135A" w14:textId="741AC6B7" w:rsidR="006536B3" w:rsidRPr="00AD7FAA" w:rsidRDefault="006536B3" w:rsidP="00E9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31466" w14:textId="424653F1" w:rsidR="006536B3" w:rsidRPr="00AD7FAA" w:rsidRDefault="006536B3" w:rsidP="00E9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26971" w14:textId="1F0F1480" w:rsidR="006536B3" w:rsidRPr="00AD7FAA" w:rsidRDefault="006536B3" w:rsidP="00E9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23EC78" w14:textId="20924513" w:rsidR="006536B3" w:rsidRPr="00AD7FAA" w:rsidRDefault="006536B3" w:rsidP="00E9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3377F4" w14:textId="2670A3D3" w:rsidR="006536B3" w:rsidRPr="00AD7FAA" w:rsidRDefault="006536B3" w:rsidP="00E9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DCCF7" w14:textId="4A4998CA" w:rsidR="006536B3" w:rsidRPr="00AD7FAA" w:rsidRDefault="006536B3" w:rsidP="00E9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D0D5B" w14:textId="04774DA3" w:rsidR="006536B3" w:rsidRPr="00AD7FAA" w:rsidRDefault="006536B3" w:rsidP="00E9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536B3" w:rsidRPr="00AD7FAA" w14:paraId="57AE4DA2" w14:textId="77777777" w:rsidTr="001E17C2">
        <w:trPr>
          <w:trHeight w:val="288"/>
        </w:trPr>
        <w:tc>
          <w:tcPr>
            <w:tcW w:w="4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07DA5" w14:textId="6FEA07EE" w:rsidR="006536B3" w:rsidRPr="00AD7FAA" w:rsidRDefault="006536B3" w:rsidP="00E9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0EC7B" w14:textId="003F2BA1" w:rsidR="006536B3" w:rsidRPr="00AD7FAA" w:rsidRDefault="006536B3" w:rsidP="00E9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D2275" w14:textId="12795DD6" w:rsidR="006536B3" w:rsidRPr="00AD7FAA" w:rsidRDefault="006536B3" w:rsidP="00E9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FB6CD" w14:textId="5511A3DF" w:rsidR="006536B3" w:rsidRPr="00AD7FAA" w:rsidRDefault="006536B3" w:rsidP="00E9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49735" w14:textId="20C89503" w:rsidR="006536B3" w:rsidRPr="00AD7FAA" w:rsidRDefault="006536B3" w:rsidP="00E9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9CA0F" w14:textId="4A094877" w:rsidR="006536B3" w:rsidRPr="00AD7FAA" w:rsidRDefault="006536B3" w:rsidP="00E9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97A64" w14:textId="612DD5CB" w:rsidR="006536B3" w:rsidRPr="00AD7FAA" w:rsidRDefault="006536B3" w:rsidP="00E9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9191C" w14:textId="366FC169" w:rsidR="006536B3" w:rsidRPr="00AD7FAA" w:rsidRDefault="006536B3" w:rsidP="00E9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50549" w14:textId="785BABDD" w:rsidR="006536B3" w:rsidRPr="00AD7FAA" w:rsidRDefault="006536B3" w:rsidP="00E9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8B19C" w14:textId="6FDD2B81" w:rsidR="006536B3" w:rsidRPr="00AD7FAA" w:rsidRDefault="006536B3" w:rsidP="00E9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2A3AE" w14:textId="12DAD533" w:rsidR="006536B3" w:rsidRPr="00AD7FAA" w:rsidRDefault="006536B3" w:rsidP="00E9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536B3" w:rsidRPr="00AD7FAA" w14:paraId="4C97994F" w14:textId="77777777" w:rsidTr="001E17C2">
        <w:trPr>
          <w:trHeight w:val="288"/>
        </w:trPr>
        <w:tc>
          <w:tcPr>
            <w:tcW w:w="4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530C4" w14:textId="7031B734" w:rsidR="006536B3" w:rsidRPr="00AD7FAA" w:rsidRDefault="006536B3" w:rsidP="00E9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CC523" w14:textId="3E4E3024" w:rsidR="006536B3" w:rsidRPr="00AD7FAA" w:rsidRDefault="006536B3" w:rsidP="00E9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3CC2B" w14:textId="58999E6F" w:rsidR="006536B3" w:rsidRPr="00AD7FAA" w:rsidRDefault="006536B3" w:rsidP="00E9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C8295" w14:textId="185FDB7F" w:rsidR="006536B3" w:rsidRPr="00AD7FAA" w:rsidRDefault="006536B3" w:rsidP="00E9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A7CCC" w14:textId="30746271" w:rsidR="006536B3" w:rsidRPr="00AD7FAA" w:rsidRDefault="006536B3" w:rsidP="00E9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282E4" w14:textId="7BF15194" w:rsidR="006536B3" w:rsidRPr="00AD7FAA" w:rsidRDefault="006536B3" w:rsidP="00E9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42412" w14:textId="73D3945F" w:rsidR="006536B3" w:rsidRPr="00AD7FAA" w:rsidRDefault="006536B3" w:rsidP="00E9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885B3" w14:textId="16EFF939" w:rsidR="006536B3" w:rsidRPr="00AD7FAA" w:rsidRDefault="006536B3" w:rsidP="00E9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6E28F4" w14:textId="0F38CB2A" w:rsidR="006536B3" w:rsidRPr="00AD7FAA" w:rsidRDefault="006536B3" w:rsidP="00E9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5D51B" w14:textId="10D6BA5D" w:rsidR="006536B3" w:rsidRPr="00AD7FAA" w:rsidRDefault="006536B3" w:rsidP="00E9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6D5D0E" w14:textId="18B84CCB" w:rsidR="006536B3" w:rsidRPr="00AD7FAA" w:rsidRDefault="006536B3" w:rsidP="00E9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14:paraId="540064E8" w14:textId="4092A88C" w:rsidR="00B95903" w:rsidRPr="00E96B0E" w:rsidRDefault="00B95903" w:rsidP="00E96B0E">
      <w:pPr>
        <w:jc w:val="center"/>
        <w:rPr>
          <w:rFonts w:ascii="Times New Roman" w:hAnsi="Times New Roman" w:cs="Times New Roman"/>
        </w:rPr>
      </w:pPr>
    </w:p>
    <w:p w14:paraId="5558E038" w14:textId="77777777" w:rsidR="003E00BF" w:rsidRPr="00480115" w:rsidRDefault="003E00BF" w:rsidP="006536B3">
      <w:pPr>
        <w:rPr>
          <w:rFonts w:ascii="Times New Roman" w:hAnsi="Times New Roman" w:cs="Times New Roman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488"/>
        <w:gridCol w:w="1514"/>
        <w:gridCol w:w="1489"/>
        <w:gridCol w:w="1354"/>
        <w:gridCol w:w="1354"/>
        <w:gridCol w:w="728"/>
        <w:gridCol w:w="643"/>
        <w:gridCol w:w="1640"/>
        <w:gridCol w:w="1640"/>
        <w:gridCol w:w="1279"/>
        <w:gridCol w:w="1441"/>
      </w:tblGrid>
      <w:tr w:rsidR="006536B3" w:rsidRPr="00480115" w14:paraId="6C9351A0" w14:textId="77777777" w:rsidTr="001E17C2">
        <w:trPr>
          <w:trHeight w:val="645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74F978" w14:textId="69519600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 xml:space="preserve">3. Общие сведения о </w:t>
            </w:r>
            <w:r w:rsidR="003E417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муниципальном</w:t>
            </w:r>
            <w:r w:rsidRPr="004801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социальном заказе на 20__ год (на 2-ой год планового периода)</w:t>
            </w:r>
          </w:p>
        </w:tc>
      </w:tr>
      <w:tr w:rsidR="006536B3" w:rsidRPr="00AD7FAA" w14:paraId="47643AA7" w14:textId="77777777" w:rsidTr="001E17C2">
        <w:trPr>
          <w:trHeight w:val="1500"/>
        </w:trPr>
        <w:tc>
          <w:tcPr>
            <w:tcW w:w="5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F4994" w14:textId="5BBE3A4B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Наименование </w:t>
            </w:r>
            <w:r w:rsidR="00DB2390"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муниципальной</w:t>
            </w: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услуги (укрупненной </w:t>
            </w:r>
            <w:r w:rsidR="00DB2390"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муниципальной</w:t>
            </w: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услуги)</w:t>
            </w:r>
          </w:p>
        </w:tc>
        <w:tc>
          <w:tcPr>
            <w:tcW w:w="5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6A6AE" w14:textId="7A62A2D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Год определения исполнителей </w:t>
            </w:r>
            <w:r w:rsidR="00960593"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муниципальных</w:t>
            </w: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услуг (укрупненной </w:t>
            </w:r>
            <w:r w:rsidR="00DB2390"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муниципальной</w:t>
            </w: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услуги)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53AF9" w14:textId="579325E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Место оказания </w:t>
            </w:r>
            <w:r w:rsidR="00DB2390"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муниципальной</w:t>
            </w: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услуги (укрупненной </w:t>
            </w:r>
            <w:r w:rsidR="00DB2390"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муниципальной</w:t>
            </w: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услуги)</w:t>
            </w:r>
          </w:p>
        </w:tc>
        <w:tc>
          <w:tcPr>
            <w:tcW w:w="116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45386" w14:textId="3439081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Показатель, характеризующий объем оказания </w:t>
            </w:r>
            <w:r w:rsidR="00DB2390"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муниципальной</w:t>
            </w: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услуги (укрупненной </w:t>
            </w:r>
            <w:r w:rsidR="00DB2390"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муниципальной</w:t>
            </w: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услуги)</w:t>
            </w:r>
          </w:p>
        </w:tc>
        <w:tc>
          <w:tcPr>
            <w:tcW w:w="225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51930" w14:textId="65EF4133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Значение показателя, характеризующего объем оказания </w:t>
            </w:r>
            <w:r w:rsidR="00DB2390"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муниципальной</w:t>
            </w: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услуги (укрупненной </w:t>
            </w:r>
            <w:r w:rsidR="00DB2390"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муниципальной</w:t>
            </w: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услуги) по способам определения исполнителей </w:t>
            </w:r>
            <w:r w:rsidR="00DB2390"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муниципальной</w:t>
            </w: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услуги (укрупненной </w:t>
            </w:r>
            <w:r w:rsidR="00DB2390"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муниципальной</w:t>
            </w: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услуги)</w:t>
            </w:r>
          </w:p>
        </w:tc>
      </w:tr>
      <w:tr w:rsidR="006536B3" w:rsidRPr="00AD7FAA" w14:paraId="7C8624A5" w14:textId="77777777" w:rsidTr="001E17C2">
        <w:trPr>
          <w:trHeight w:val="570"/>
        </w:trPr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2AE804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13C900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130666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96B7F" w14:textId="69FFBC8F" w:rsidR="006536B3" w:rsidRPr="00AD7FAA" w:rsidRDefault="001E17C2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6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DA4F3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21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DF8DC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03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0F00E" w14:textId="77777777" w:rsidR="006536B3" w:rsidRPr="00AD7FAA" w:rsidRDefault="006536B3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 них</w:t>
            </w:r>
          </w:p>
        </w:tc>
      </w:tr>
      <w:tr w:rsidR="006536B3" w:rsidRPr="00AD7FAA" w14:paraId="270102C7" w14:textId="77777777" w:rsidTr="001E17C2">
        <w:trPr>
          <w:trHeight w:val="3075"/>
        </w:trPr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38CCCC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157584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4A26C3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DF090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2A978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C1C4F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 по ОКЕИ</w:t>
            </w:r>
          </w:p>
        </w:tc>
        <w:tc>
          <w:tcPr>
            <w:tcW w:w="21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6F9FC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118FA" w14:textId="49533ECD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оказываемого </w:t>
            </w:r>
            <w:r w:rsidR="00960593"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муниципальными</w:t>
            </w: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казенными учреждениями на основании </w:t>
            </w:r>
            <w:r w:rsidR="000F31C6"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муниципального задания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82642" w14:textId="3A198DFA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оказываемого </w:t>
            </w:r>
            <w:r w:rsidR="00960593"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муниципальными</w:t>
            </w: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бюджетными и автономными учреждениями на основании </w:t>
            </w:r>
            <w:r w:rsidR="000F31C6"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муниципального задания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07A23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соответствии с конкурсом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A411E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соответствии с социальными сертификатами</w:t>
            </w:r>
          </w:p>
        </w:tc>
      </w:tr>
      <w:tr w:rsidR="006536B3" w:rsidRPr="00AD7FAA" w14:paraId="1E1A02CF" w14:textId="77777777" w:rsidTr="006E2F1B">
        <w:trPr>
          <w:trHeight w:val="288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44ED4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1003F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333A5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13B14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424BD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24286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EDCAE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4DC6B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8F394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52E3C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B99D9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</w:tr>
      <w:tr w:rsidR="006536B3" w:rsidRPr="00AD7FAA" w14:paraId="0C81B1D0" w14:textId="77777777" w:rsidTr="006E2F1B">
        <w:trPr>
          <w:trHeight w:val="408"/>
        </w:trPr>
        <w:tc>
          <w:tcPr>
            <w:tcW w:w="5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A851B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0148B4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F10D0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4B2DC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E7DB6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97626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67122" w14:textId="77777777" w:rsidR="006536B3" w:rsidRPr="00AD7FAA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F23AE" w14:textId="77777777" w:rsidR="006536B3" w:rsidRPr="00AD7FAA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8ADA4" w14:textId="77777777" w:rsidR="006536B3" w:rsidRPr="00AD7FAA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A47D8" w14:textId="77777777" w:rsidR="006536B3" w:rsidRPr="00AD7FAA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2E615" w14:textId="77777777" w:rsidR="006536B3" w:rsidRPr="00AD7FAA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536B3" w:rsidRPr="00AD7FAA" w14:paraId="5D571747" w14:textId="77777777" w:rsidTr="006E2F1B">
        <w:trPr>
          <w:trHeight w:val="288"/>
        </w:trPr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F278A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CD511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6B149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C1BA1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CCEB8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363E0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B6BF5" w14:textId="77777777" w:rsidR="006536B3" w:rsidRPr="00AD7FAA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958E9" w14:textId="77777777" w:rsidR="006536B3" w:rsidRPr="00AD7FAA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4EAB8" w14:textId="77777777" w:rsidR="006536B3" w:rsidRPr="00AD7FAA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D42EC" w14:textId="77777777" w:rsidR="006536B3" w:rsidRPr="00AD7FAA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D4CC5" w14:textId="77777777" w:rsidR="006536B3" w:rsidRPr="00AD7FAA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536B3" w:rsidRPr="00AD7FAA" w14:paraId="12136DF1" w14:textId="77777777" w:rsidTr="006E2F1B">
        <w:trPr>
          <w:trHeight w:val="288"/>
        </w:trPr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4E66B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878BB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C5A19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96BD0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9F8C9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9F1EA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26F02" w14:textId="77777777" w:rsidR="006536B3" w:rsidRPr="00AD7FAA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960C4" w14:textId="77777777" w:rsidR="006536B3" w:rsidRPr="00AD7FAA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20C28" w14:textId="77777777" w:rsidR="006536B3" w:rsidRPr="00AD7FAA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922EA" w14:textId="77777777" w:rsidR="006536B3" w:rsidRPr="00AD7FAA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D3052" w14:textId="77777777" w:rsidR="006536B3" w:rsidRPr="00AD7FAA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536B3" w:rsidRPr="00AD7FAA" w14:paraId="4AD3AE0D" w14:textId="77777777" w:rsidTr="006E2F1B">
        <w:trPr>
          <w:trHeight w:val="288"/>
        </w:trPr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D7A37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652A7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D7EF5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C4212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F7A04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8BE40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76C14" w14:textId="77777777" w:rsidR="006536B3" w:rsidRPr="00AD7FAA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9F20B" w14:textId="77777777" w:rsidR="006536B3" w:rsidRPr="00AD7FAA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73B02" w14:textId="77777777" w:rsidR="006536B3" w:rsidRPr="00AD7FAA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F793E" w14:textId="77777777" w:rsidR="006536B3" w:rsidRPr="00AD7FAA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1E3C" w14:textId="77777777" w:rsidR="006536B3" w:rsidRPr="00AD7FAA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536B3" w:rsidRPr="00AD7FAA" w14:paraId="30FBFA47" w14:textId="77777777" w:rsidTr="006E2F1B">
        <w:trPr>
          <w:trHeight w:val="288"/>
        </w:trPr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902CA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CBF98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F1D9B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FB905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9DC72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ABCE8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DF2AA" w14:textId="77777777" w:rsidR="006536B3" w:rsidRPr="00AD7FAA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32A45" w14:textId="77777777" w:rsidR="006536B3" w:rsidRPr="00AD7FAA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9499E" w14:textId="77777777" w:rsidR="006536B3" w:rsidRPr="00AD7FAA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A2737" w14:textId="77777777" w:rsidR="006536B3" w:rsidRPr="00AD7FAA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F235A" w14:textId="77777777" w:rsidR="006536B3" w:rsidRPr="00AD7FAA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536B3" w:rsidRPr="00AD7FAA" w14:paraId="5893759E" w14:textId="77777777" w:rsidTr="006E2F1B">
        <w:trPr>
          <w:trHeight w:val="288"/>
        </w:trPr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D53AD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00489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B0329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544CA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CCDD4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10CB1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0B17F" w14:textId="77777777" w:rsidR="006536B3" w:rsidRPr="00AD7FAA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6551D" w14:textId="77777777" w:rsidR="006536B3" w:rsidRPr="00AD7FAA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C1CAA" w14:textId="77777777" w:rsidR="006536B3" w:rsidRPr="00AD7FAA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48B83" w14:textId="77777777" w:rsidR="006536B3" w:rsidRPr="00AD7FAA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8EDB2" w14:textId="77777777" w:rsidR="006536B3" w:rsidRPr="00AD7FAA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536B3" w:rsidRPr="00AD7FAA" w14:paraId="11B12386" w14:textId="77777777" w:rsidTr="006E2F1B">
        <w:trPr>
          <w:trHeight w:val="288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411D4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CCD48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BFFC6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026BF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B42BB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BD581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A79F9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62392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F50E8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FCF51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113CC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536B3" w:rsidRPr="00AD7FAA" w14:paraId="69E50B1D" w14:textId="77777777" w:rsidTr="001E17C2">
        <w:trPr>
          <w:trHeight w:val="288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AC77D0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D3FE1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861FF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44383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EC432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97034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26404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3C139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88464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BE49D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E57A5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536B3" w:rsidRPr="00AD7FAA" w14:paraId="3036A8B0" w14:textId="77777777" w:rsidTr="001E17C2">
        <w:trPr>
          <w:trHeight w:val="288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83DE4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B1769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E1134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46CDAF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D8B97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0F199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71814D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A5797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F15EC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8BEF3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23D4E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536B3" w:rsidRPr="00AD7FAA" w14:paraId="7F926D05" w14:textId="77777777" w:rsidTr="001E17C2">
        <w:trPr>
          <w:trHeight w:val="288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F22920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08B83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950717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DE9C8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E4AD6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9E1E2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B9BC1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3104E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56E55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67F3B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BD7CB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14:paraId="2F6D56B3" w14:textId="153016E6" w:rsidR="006536B3" w:rsidRPr="00AD7FAA" w:rsidRDefault="006536B3" w:rsidP="006536B3">
      <w:pPr>
        <w:rPr>
          <w:rFonts w:ascii="Times New Roman" w:hAnsi="Times New Roman" w:cs="Times New Roman"/>
          <w:sz w:val="20"/>
          <w:szCs w:val="20"/>
        </w:rPr>
      </w:pPr>
    </w:p>
    <w:p w14:paraId="70EB4533" w14:textId="77777777" w:rsidR="008B5D47" w:rsidRPr="00480115" w:rsidRDefault="008B5D47" w:rsidP="006536B3">
      <w:pPr>
        <w:rPr>
          <w:rFonts w:ascii="Times New Roman" w:hAnsi="Times New Roman" w:cs="Times New Roman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488"/>
        <w:gridCol w:w="1514"/>
        <w:gridCol w:w="1489"/>
        <w:gridCol w:w="1354"/>
        <w:gridCol w:w="1354"/>
        <w:gridCol w:w="728"/>
        <w:gridCol w:w="643"/>
        <w:gridCol w:w="1640"/>
        <w:gridCol w:w="1640"/>
        <w:gridCol w:w="1279"/>
        <w:gridCol w:w="1441"/>
      </w:tblGrid>
      <w:tr w:rsidR="006536B3" w:rsidRPr="00480115" w14:paraId="769C5030" w14:textId="77777777" w:rsidTr="001E17C2">
        <w:trPr>
          <w:trHeight w:val="645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A3CA80" w14:textId="74605ACB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 xml:space="preserve">4. Общие сведения о </w:t>
            </w:r>
            <w:r w:rsidR="003E417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муниципальном</w:t>
            </w:r>
            <w:r w:rsidRPr="004801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социальном заказе на 20__ - 20__ годы (на срок оказания </w:t>
            </w:r>
            <w:r w:rsidR="0096059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муниципальных</w:t>
            </w:r>
            <w:r w:rsidRPr="004801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услуг за пределами планового периода)</w:t>
            </w:r>
          </w:p>
        </w:tc>
      </w:tr>
      <w:tr w:rsidR="006536B3" w:rsidRPr="00AD7FAA" w14:paraId="2609FC35" w14:textId="77777777" w:rsidTr="001E17C2">
        <w:trPr>
          <w:trHeight w:val="1500"/>
        </w:trPr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D2A69" w14:textId="3F108E72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Наименование </w:t>
            </w:r>
            <w:r w:rsidR="00DB2390"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муниципальной</w:t>
            </w: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услуги (укрупненной </w:t>
            </w:r>
            <w:r w:rsidR="00DB2390"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муниципальной</w:t>
            </w: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услуги)</w:t>
            </w:r>
          </w:p>
        </w:tc>
        <w:tc>
          <w:tcPr>
            <w:tcW w:w="5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0EA6B" w14:textId="1222F9EC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Год определения исполнителей </w:t>
            </w:r>
            <w:r w:rsidR="00960593"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муниципальных</w:t>
            </w: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услуг (укрупненной </w:t>
            </w:r>
            <w:r w:rsidR="00DB2390"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муниципальной</w:t>
            </w: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услуги)</w:t>
            </w:r>
          </w:p>
        </w:tc>
        <w:tc>
          <w:tcPr>
            <w:tcW w:w="4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DD068" w14:textId="5A355B4D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Место оказания </w:t>
            </w:r>
            <w:r w:rsidR="00DB2390"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муниципальной</w:t>
            </w: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услуги (укрупненной </w:t>
            </w:r>
            <w:r w:rsidR="00DB2390"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муниципальной</w:t>
            </w: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услуги)</w:t>
            </w:r>
          </w:p>
        </w:tc>
        <w:tc>
          <w:tcPr>
            <w:tcW w:w="106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0EED6" w14:textId="2DC8953E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Показатель, характеризующий объем оказания </w:t>
            </w:r>
            <w:r w:rsidR="00DB2390"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муниципальной</w:t>
            </w: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услуги (укрупненной </w:t>
            </w:r>
            <w:r w:rsidR="00DB2390"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муниципальной</w:t>
            </w: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услуги)</w:t>
            </w:r>
          </w:p>
        </w:tc>
        <w:tc>
          <w:tcPr>
            <w:tcW w:w="236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76567" w14:textId="70D3A50B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Значение показателя, характеризующего объем оказания </w:t>
            </w:r>
            <w:r w:rsidR="00DB2390"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муниципальной</w:t>
            </w: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услуги (укрупненной </w:t>
            </w:r>
            <w:r w:rsidR="00DB2390"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муниципальной</w:t>
            </w: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услуги) по способам определения исполнителей </w:t>
            </w:r>
            <w:r w:rsidR="00DB2390"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муниципальной</w:t>
            </w: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услуги (укрупненной </w:t>
            </w:r>
            <w:r w:rsidR="00DB2390"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муниципальной</w:t>
            </w: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услуги)</w:t>
            </w:r>
          </w:p>
        </w:tc>
      </w:tr>
      <w:tr w:rsidR="006536B3" w:rsidRPr="00AD7FAA" w14:paraId="3DDA2EAD" w14:textId="77777777" w:rsidTr="001E17C2">
        <w:trPr>
          <w:trHeight w:val="570"/>
        </w:trPr>
        <w:tc>
          <w:tcPr>
            <w:tcW w:w="5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1D4449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D185DA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08D42A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00C2C" w14:textId="5AF5C493" w:rsidR="006536B3" w:rsidRPr="00AD7FAA" w:rsidRDefault="001E17C2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FE7AD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36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79CB6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99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3A2D2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 них</w:t>
            </w:r>
          </w:p>
        </w:tc>
      </w:tr>
      <w:tr w:rsidR="006536B3" w:rsidRPr="00AD7FAA" w14:paraId="5BB2AC63" w14:textId="77777777" w:rsidTr="001E17C2">
        <w:trPr>
          <w:trHeight w:val="3075"/>
        </w:trPr>
        <w:tc>
          <w:tcPr>
            <w:tcW w:w="5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3D7B43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AEA011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3F8736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3170E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85844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EFD00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 по ОКЕИ</w:t>
            </w:r>
          </w:p>
        </w:tc>
        <w:tc>
          <w:tcPr>
            <w:tcW w:w="36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CA9BE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88F1A" w14:textId="227BA9CF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оказываемого </w:t>
            </w:r>
            <w:r w:rsidR="00960593"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муниципальными</w:t>
            </w: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казенными учреждениями на основании </w:t>
            </w:r>
            <w:r w:rsidR="000F31C6"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муниципального задания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6B150" w14:textId="71A79FCE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оказываемого </w:t>
            </w:r>
            <w:r w:rsidR="00960593"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муниципальными</w:t>
            </w: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бюджетными и автономными учреждениями на основании </w:t>
            </w:r>
            <w:r w:rsidR="000F31C6"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муниципального задания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D0DE0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соответствии с конкурсом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A0C9E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соответствии с социальными сертификатами</w:t>
            </w:r>
          </w:p>
        </w:tc>
      </w:tr>
      <w:tr w:rsidR="006536B3" w:rsidRPr="00AD7FAA" w14:paraId="1840019F" w14:textId="77777777" w:rsidTr="001E17C2">
        <w:trPr>
          <w:trHeight w:val="288"/>
        </w:trPr>
        <w:tc>
          <w:tcPr>
            <w:tcW w:w="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C4B7F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938CD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4FF72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86C44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E3ADA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4A858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B0837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7146E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76966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332B1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C7276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</w:tr>
      <w:tr w:rsidR="006536B3" w:rsidRPr="00AD7FAA" w14:paraId="0EC4BAC4" w14:textId="77777777" w:rsidTr="001E17C2">
        <w:trPr>
          <w:trHeight w:val="408"/>
        </w:trPr>
        <w:tc>
          <w:tcPr>
            <w:tcW w:w="5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AE1B0" w14:textId="0A2E648C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010E3A" w14:textId="30D41658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BB97C" w14:textId="5369EC62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7B1F8" w14:textId="219E5135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374D2" w14:textId="519E1D6B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594B2" w14:textId="39DB706E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66CF8" w14:textId="32750EA5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F4D1F" w14:textId="4FBF8BE2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E6EBC" w14:textId="026642EF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AFF48" w14:textId="28227888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056F5" w14:textId="4D76CB9B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536B3" w:rsidRPr="00AD7FAA" w14:paraId="5C116368" w14:textId="77777777" w:rsidTr="001E17C2">
        <w:trPr>
          <w:trHeight w:val="288"/>
        </w:trPr>
        <w:tc>
          <w:tcPr>
            <w:tcW w:w="5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3DA8CD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8191C5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C20F7B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89E26" w14:textId="616DCDC0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8080C" w14:textId="4C7B33CA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99218" w14:textId="2D7E9B95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6857A" w14:textId="6D237CBE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B5C3B" w14:textId="05756828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E2524" w14:textId="04298600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3AA85" w14:textId="48065BB5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1A55B" w14:textId="36F900F3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536B3" w:rsidRPr="00AD7FAA" w14:paraId="5952E6D9" w14:textId="77777777" w:rsidTr="001E17C2">
        <w:trPr>
          <w:trHeight w:val="288"/>
        </w:trPr>
        <w:tc>
          <w:tcPr>
            <w:tcW w:w="5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1F7456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BEBBC5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3634B4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0C9CF" w14:textId="09A64E16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B0408" w14:textId="4C0E535F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68E3B" w14:textId="5CA131E3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B59C9" w14:textId="2F03AB28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01A29" w14:textId="3AC9E144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85BD4" w14:textId="6DD3CF55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7B20C" w14:textId="71C5E3B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674FD" w14:textId="4FBDDCCA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536B3" w:rsidRPr="00AD7FAA" w14:paraId="07361631" w14:textId="77777777" w:rsidTr="001E17C2">
        <w:trPr>
          <w:trHeight w:val="288"/>
        </w:trPr>
        <w:tc>
          <w:tcPr>
            <w:tcW w:w="5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6F03F9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F84BF0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5FFEB" w14:textId="41CC0E38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7AA04" w14:textId="4C4A5635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25EE0" w14:textId="5AD9FD41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EA84A" w14:textId="77D583D2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B14D2" w14:textId="552F0DFE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A9262" w14:textId="0938A91C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E8820" w14:textId="5DBC56DC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91B40" w14:textId="1D5D1EE6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7481B" w14:textId="18772364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536B3" w:rsidRPr="00AD7FAA" w14:paraId="16AAB8AF" w14:textId="77777777" w:rsidTr="001E17C2">
        <w:trPr>
          <w:trHeight w:val="288"/>
        </w:trPr>
        <w:tc>
          <w:tcPr>
            <w:tcW w:w="5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FE1C3C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8DF9BE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B2E6F5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32570" w14:textId="2D9571E5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00AC2" w14:textId="593F2B5E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9A2D8" w14:textId="676F926F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927A9" w14:textId="3E518BA2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36D83" w14:textId="5966A17D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D22D1" w14:textId="514E17DE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D78CD" w14:textId="3BF68939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03840" w14:textId="7BFB26EC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536B3" w:rsidRPr="00AD7FAA" w14:paraId="4F2DBA80" w14:textId="77777777" w:rsidTr="001E17C2">
        <w:trPr>
          <w:trHeight w:val="288"/>
        </w:trPr>
        <w:tc>
          <w:tcPr>
            <w:tcW w:w="5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7BC55A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4ED4E0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4984A5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27DAB" w14:textId="6D11160E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BC6C9" w14:textId="43880DB3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5F9AB" w14:textId="5582542F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7D721" w14:textId="03E465D8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50E2B" w14:textId="6C23CFFB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D40CB" w14:textId="34EEB916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B75EE" w14:textId="453F3FDB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7D831" w14:textId="26819D9C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536B3" w:rsidRPr="00AD7FAA" w14:paraId="7DE3A374" w14:textId="77777777" w:rsidTr="001E17C2">
        <w:trPr>
          <w:trHeight w:val="288"/>
        </w:trPr>
        <w:tc>
          <w:tcPr>
            <w:tcW w:w="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88D27" w14:textId="55883679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BE409" w14:textId="659EA0C3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8296C" w14:textId="118A4CC2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A139C" w14:textId="01AF61E2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F3FC8" w14:textId="404ABF71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EBC05" w14:textId="0E9F2F91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FAF8E" w14:textId="0BF08C2B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ECD15" w14:textId="263E13D5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E4C44" w14:textId="368B8D6C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07192" w14:textId="22BD472C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1BB1A" w14:textId="52601BC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536B3" w:rsidRPr="00AD7FAA" w14:paraId="4E0A0C9B" w14:textId="77777777" w:rsidTr="001E17C2">
        <w:trPr>
          <w:trHeight w:val="288"/>
        </w:trPr>
        <w:tc>
          <w:tcPr>
            <w:tcW w:w="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29AEB" w14:textId="4C16955B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DF3EC" w14:textId="196CABC3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839AAC" w14:textId="79061A4C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18EBA" w14:textId="7A2BDA3B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D5208" w14:textId="7F5FF6C0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0DC4A" w14:textId="1F8A248E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FE57C" w14:textId="11A9185B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3C7BF" w14:textId="1F181A73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2D468" w14:textId="7ABB7AE0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B9ACE" w14:textId="0565E00F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EC8CD" w14:textId="30515C84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536B3" w:rsidRPr="00AD7FAA" w14:paraId="5EF176CD" w14:textId="77777777" w:rsidTr="001E17C2">
        <w:trPr>
          <w:trHeight w:val="288"/>
        </w:trPr>
        <w:tc>
          <w:tcPr>
            <w:tcW w:w="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26F9F" w14:textId="3C570F3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11461" w14:textId="72EF93F5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7C38D" w14:textId="6C0C1C2E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5CADF" w14:textId="27A20C6B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48DE5" w14:textId="0EC33A84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495EF" w14:textId="72A8A50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8C286" w14:textId="4ACFFDE5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B5A35" w14:textId="284C19E0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080B1" w14:textId="0A897E7F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5CD2F" w14:textId="57C672A0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D5777" w14:textId="73284F92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14:paraId="7F32B2E5" w14:textId="03A00340" w:rsidR="002E696B" w:rsidRPr="008B5D47" w:rsidRDefault="002E696B" w:rsidP="008B5D47">
      <w:pPr>
        <w:jc w:val="center"/>
        <w:rPr>
          <w:rFonts w:ascii="Times New Roman" w:hAnsi="Times New Roman" w:cs="Times New Roman"/>
        </w:rPr>
      </w:pPr>
    </w:p>
    <w:p w14:paraId="2CA960D4" w14:textId="77777777" w:rsidR="008B5D47" w:rsidRPr="00480115" w:rsidRDefault="008B5D47" w:rsidP="006536B3">
      <w:pPr>
        <w:rPr>
          <w:rFonts w:ascii="Times New Roman" w:hAnsi="Times New Roman" w:cs="Times New Roman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972"/>
        <w:gridCol w:w="780"/>
        <w:gridCol w:w="973"/>
        <w:gridCol w:w="973"/>
        <w:gridCol w:w="1013"/>
        <w:gridCol w:w="973"/>
        <w:gridCol w:w="973"/>
        <w:gridCol w:w="973"/>
        <w:gridCol w:w="848"/>
        <w:gridCol w:w="848"/>
        <w:gridCol w:w="500"/>
        <w:gridCol w:w="1008"/>
        <w:gridCol w:w="1008"/>
        <w:gridCol w:w="807"/>
        <w:gridCol w:w="897"/>
        <w:gridCol w:w="1024"/>
      </w:tblGrid>
      <w:tr w:rsidR="006536B3" w:rsidRPr="00480115" w14:paraId="287B046D" w14:textId="77777777" w:rsidTr="001E17C2">
        <w:trPr>
          <w:trHeight w:val="615"/>
        </w:trPr>
        <w:tc>
          <w:tcPr>
            <w:tcW w:w="4519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99EFBB" w14:textId="78130C7B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 xml:space="preserve">II. Сведения об объеме оказания </w:t>
            </w:r>
            <w:r w:rsidR="0096059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муниципальных</w:t>
            </w:r>
            <w:r w:rsidRPr="004801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услуг (укрупненной </w:t>
            </w:r>
            <w:r w:rsidR="00DB23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услуги) в очередном финансовом году и плановом периоде, а также за пределами планового периода</w:t>
            </w: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88EC727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536B3" w:rsidRPr="00480115" w14:paraId="1D66C0B7" w14:textId="77777777" w:rsidTr="001E17C2">
        <w:trPr>
          <w:trHeight w:val="390"/>
        </w:trPr>
        <w:tc>
          <w:tcPr>
            <w:tcW w:w="4519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659A99" w14:textId="37FB3434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Наименование укрупненной </w:t>
            </w:r>
            <w:r w:rsidR="00DB23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услуги "Реализация дополнительных общеразвивающих программ"</w:t>
            </w: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EE8A09E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536B3" w:rsidRPr="00480115" w14:paraId="3077ACBC" w14:textId="77777777" w:rsidTr="001E17C2">
        <w:trPr>
          <w:trHeight w:val="765"/>
        </w:trPr>
        <w:tc>
          <w:tcPr>
            <w:tcW w:w="4519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FBF4DD" w14:textId="5E25740B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1. Сведения об объеме оказания </w:t>
            </w:r>
            <w:r w:rsidR="0096059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муниципальных</w:t>
            </w:r>
            <w:r w:rsidRPr="004801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услуг (</w:t>
            </w:r>
            <w:r w:rsidR="0096059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муниципальных</w:t>
            </w:r>
            <w:r w:rsidRPr="004801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услуг, составляющих укрупненную </w:t>
            </w:r>
            <w:r w:rsidR="0096059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муниципальную</w:t>
            </w:r>
            <w:r w:rsidRPr="004801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услугу), на 20___ год (на очередной финансовый год)</w:t>
            </w: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1ED8799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6536B3" w:rsidRPr="00AD7FAA" w14:paraId="6B4A0856" w14:textId="77777777" w:rsidTr="001E17C2">
        <w:trPr>
          <w:trHeight w:val="2280"/>
        </w:trPr>
        <w:tc>
          <w:tcPr>
            <w:tcW w:w="3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A6BF4" w14:textId="2B8AF7F0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Наименование </w:t>
            </w:r>
            <w:r w:rsidR="00DB2390"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муниципальной</w:t>
            </w: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услуги (</w:t>
            </w:r>
            <w:r w:rsidR="00960593"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муниципальных</w:t>
            </w: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услуг, составляющих укрупненную </w:t>
            </w:r>
            <w:r w:rsidR="00960593"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муниципальную</w:t>
            </w: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услугу)</w:t>
            </w:r>
          </w:p>
        </w:tc>
        <w:tc>
          <w:tcPr>
            <w:tcW w:w="2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C70AB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Уникальный номер реестровой записи</w:t>
            </w:r>
          </w:p>
        </w:tc>
        <w:tc>
          <w:tcPr>
            <w:tcW w:w="3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B21DE" w14:textId="47EAE26A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Условия (формы) оказания </w:t>
            </w:r>
            <w:r w:rsidR="00DB2390"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муниципальной</w:t>
            </w: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услуги (</w:t>
            </w:r>
            <w:r w:rsidR="00960593"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муниципальных</w:t>
            </w: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услуг, составляющих укрупненную </w:t>
            </w:r>
            <w:r w:rsidR="00960593"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муниципальную</w:t>
            </w: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услугу)</w:t>
            </w:r>
          </w:p>
        </w:tc>
        <w:tc>
          <w:tcPr>
            <w:tcW w:w="3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F2203" w14:textId="34DC2B5F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Категории потребителей </w:t>
            </w:r>
            <w:r w:rsidR="00960593"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муниципальных</w:t>
            </w: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услуг (</w:t>
            </w:r>
            <w:r w:rsidR="00960593"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муниципальных</w:t>
            </w: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услуг, составляющих укрупненную </w:t>
            </w:r>
            <w:r w:rsidR="00960593"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муниципальную</w:t>
            </w: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услугу)</w:t>
            </w:r>
          </w:p>
        </w:tc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870D5" w14:textId="69EBE17C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Уполномоченный орган (орган, уполномоченный на формирование </w:t>
            </w:r>
            <w:r w:rsidR="00960593"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муниципального</w:t>
            </w: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социального заказа)</w:t>
            </w:r>
          </w:p>
        </w:tc>
        <w:tc>
          <w:tcPr>
            <w:tcW w:w="3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D6781" w14:textId="18F4E4D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Срок оказания </w:t>
            </w:r>
            <w:r w:rsidR="00DB2390"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муниципальной</w:t>
            </w: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услуги (</w:t>
            </w:r>
            <w:r w:rsidR="00960593"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муниципальных</w:t>
            </w: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услуг, составляющих укрупненную </w:t>
            </w:r>
            <w:r w:rsidR="00960593"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муниципальную</w:t>
            </w: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услугу)</w:t>
            </w:r>
          </w:p>
        </w:tc>
        <w:tc>
          <w:tcPr>
            <w:tcW w:w="3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8AEAE" w14:textId="24E914B3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Год определения исполнителей </w:t>
            </w:r>
            <w:r w:rsidR="00960593"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муниципальных</w:t>
            </w: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услуг (</w:t>
            </w:r>
            <w:r w:rsidR="00960593"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муниципальных</w:t>
            </w: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услуг, составляющих укрупненную </w:t>
            </w:r>
            <w:r w:rsidR="00960593"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муниципальную</w:t>
            </w: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услугу)</w:t>
            </w:r>
          </w:p>
        </w:tc>
        <w:tc>
          <w:tcPr>
            <w:tcW w:w="3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23BD9" w14:textId="56268EDB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Место оказания </w:t>
            </w:r>
            <w:r w:rsidR="00DB2390"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муниципальной</w:t>
            </w: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услуги (</w:t>
            </w:r>
            <w:r w:rsidR="00960593"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муниципальных</w:t>
            </w: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услуг, составляющих укрупненную </w:t>
            </w:r>
            <w:r w:rsidR="00960593"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муниципальную</w:t>
            </w: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услугу)</w:t>
            </w:r>
          </w:p>
        </w:tc>
        <w:tc>
          <w:tcPr>
            <w:tcW w:w="74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7EF096" w14:textId="4FA3B28E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Показатель, характеризующий объем оказания </w:t>
            </w:r>
            <w:r w:rsidR="00DB2390"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муниципальной</w:t>
            </w: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услуги (</w:t>
            </w:r>
            <w:r w:rsidR="00960593"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муниципальных</w:t>
            </w: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услуг, составляющих укрупненную </w:t>
            </w:r>
            <w:r w:rsidR="00960593"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муниципальную</w:t>
            </w: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услугу)</w:t>
            </w:r>
          </w:p>
        </w:tc>
        <w:tc>
          <w:tcPr>
            <w:tcW w:w="123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094F7" w14:textId="48F4DCB1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Значение показателя, характеризующего объем оказания </w:t>
            </w:r>
            <w:r w:rsidR="00DB2390"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муниципальной</w:t>
            </w: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услуги (</w:t>
            </w:r>
            <w:r w:rsidR="00960593"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муниципальных</w:t>
            </w: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услуг, составляющих укрупненную </w:t>
            </w:r>
            <w:r w:rsidR="00960593"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муниципальную</w:t>
            </w: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услугу) по способам определения исполнителей </w:t>
            </w:r>
            <w:r w:rsidR="00960593"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муниципальных</w:t>
            </w: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услуг (</w:t>
            </w:r>
            <w:r w:rsidR="00960593"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муниципальных</w:t>
            </w: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услуг, составляющих укрупненную </w:t>
            </w:r>
            <w:r w:rsidR="00960593"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муниципальную</w:t>
            </w: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услугу)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BFA5D6" w14:textId="041BC971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Предельные допустимые возможные отклонения от показателей, характеризующих объем оказания </w:t>
            </w:r>
            <w:r w:rsidR="00DB2390"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муниципальной</w:t>
            </w: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услуги (</w:t>
            </w:r>
            <w:r w:rsidR="00960593"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муниципальных</w:t>
            </w: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услуг, составляющих укрупненную </w:t>
            </w:r>
            <w:r w:rsidR="00960593"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муниципальную</w:t>
            </w: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услугу), %</w:t>
            </w:r>
          </w:p>
        </w:tc>
      </w:tr>
      <w:tr w:rsidR="003E42BC" w:rsidRPr="00AD7FAA" w14:paraId="23009BA2" w14:textId="77777777" w:rsidTr="001E17C2">
        <w:trPr>
          <w:trHeight w:val="555"/>
        </w:trPr>
        <w:tc>
          <w:tcPr>
            <w:tcW w:w="3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2EC65A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7C2EF5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2232AF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FF60EE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365FE1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091747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CEBEC9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79DD24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589CB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4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23F0D0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34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A1AA7" w14:textId="1A1FF681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оказываемого </w:t>
            </w:r>
            <w:r w:rsidR="00960593"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муниципальными</w:t>
            </w: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казенными учреждениями на основании </w:t>
            </w:r>
            <w:r w:rsidR="000F31C6"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муниципального задания</w:t>
            </w:r>
          </w:p>
        </w:tc>
        <w:tc>
          <w:tcPr>
            <w:tcW w:w="35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D5043" w14:textId="5EFBAE3F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оказываемого </w:t>
            </w:r>
            <w:r w:rsidR="00960593"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муниципальными</w:t>
            </w: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бюджетными и автономными учреждениями на основании </w:t>
            </w:r>
            <w:r w:rsidR="000F31C6"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муниципального задания</w:t>
            </w:r>
          </w:p>
        </w:tc>
        <w:tc>
          <w:tcPr>
            <w:tcW w:w="25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CDAC7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соответствии с конкурсом</w:t>
            </w:r>
          </w:p>
        </w:tc>
        <w:tc>
          <w:tcPr>
            <w:tcW w:w="2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1E639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соответствии с социальными сертификатами</w:t>
            </w:r>
          </w:p>
        </w:tc>
        <w:tc>
          <w:tcPr>
            <w:tcW w:w="4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0A0222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E42BC" w:rsidRPr="00AD7FAA" w14:paraId="154828F4" w14:textId="77777777" w:rsidTr="008B5D47">
        <w:trPr>
          <w:trHeight w:val="2550"/>
        </w:trPr>
        <w:tc>
          <w:tcPr>
            <w:tcW w:w="3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F620D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18283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8A3BE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EAD27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59832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C86B6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8D812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61038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8FA8D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0D4A1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A036C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 по ОКЕИ</w:t>
            </w:r>
          </w:p>
        </w:tc>
        <w:tc>
          <w:tcPr>
            <w:tcW w:w="3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22565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16164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22108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9F25E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3DE6A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E42BC" w:rsidRPr="00AD7FAA" w14:paraId="03D4736B" w14:textId="77777777" w:rsidTr="008B5D47">
        <w:trPr>
          <w:trHeight w:val="288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7E513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BAF2A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B9474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ADE44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D8C0E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2B527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C5842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2CA92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220C7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02EB0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BD8D9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ADE8A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82895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98471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AB240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B51ADE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</w:tr>
      <w:tr w:rsidR="003E42BC" w:rsidRPr="00AD7FAA" w14:paraId="03FC2C1E" w14:textId="77777777" w:rsidTr="008B5D47">
        <w:trPr>
          <w:trHeight w:val="675"/>
        </w:trPr>
        <w:tc>
          <w:tcPr>
            <w:tcW w:w="3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C8F44" w14:textId="3EFFB668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0CA70" w14:textId="73057CFC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3275E" w14:textId="3498BB25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A2494" w14:textId="62504DFC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A1D1B" w14:textId="3DCCAAB1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B5864" w14:textId="6FBD2296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AEE63" w14:textId="45E4CFF9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821AF" w14:textId="760B6A7B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1089F" w14:textId="2F00E785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491A1" w14:textId="50BEB674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3AD7A" w14:textId="3F6A5183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2C896" w14:textId="6CC5F278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5DCDC" w14:textId="00F3C44F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6D0DE" w14:textId="22BEAE98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7B289" w14:textId="083CB0ED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48FC19" w14:textId="1B5C1974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E42BC" w:rsidRPr="00AD7FAA" w14:paraId="1EF14DE5" w14:textId="77777777" w:rsidTr="008B5D47">
        <w:trPr>
          <w:trHeight w:val="288"/>
        </w:trPr>
        <w:tc>
          <w:tcPr>
            <w:tcW w:w="3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536FD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B7BAD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467C1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D0AAB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EF466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2C252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5B8C0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D8C59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DE9B5" w14:textId="37492C74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B8125" w14:textId="0D3B2DE8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651B8" w14:textId="325CCB4A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9BB42" w14:textId="2CEF9D9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1D4C0" w14:textId="7F7D7D2C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BBAAC" w14:textId="0C38009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501C6" w14:textId="5B7B6138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11BFA1" w14:textId="274D7C4F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E42BC" w:rsidRPr="00AD7FAA" w14:paraId="4F813F95" w14:textId="77777777" w:rsidTr="008B5D47">
        <w:trPr>
          <w:trHeight w:val="288"/>
        </w:trPr>
        <w:tc>
          <w:tcPr>
            <w:tcW w:w="3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60BD5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0A259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12479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0FE43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7350B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AC5A2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C9B24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86BE7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03CC1" w14:textId="62A6A9CE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7AF07" w14:textId="2ECD2C23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25D35" w14:textId="10230E90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EA6E7" w14:textId="2BF2679B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5AE14" w14:textId="0D7D6F1E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41E04" w14:textId="201C8228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06463" w14:textId="00B9EB1D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27D0C7" w14:textId="777D5BF2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E42BC" w:rsidRPr="00AD7FAA" w14:paraId="3CA3AB66" w14:textId="77777777" w:rsidTr="008B5D47">
        <w:trPr>
          <w:trHeight w:val="705"/>
        </w:trPr>
        <w:tc>
          <w:tcPr>
            <w:tcW w:w="3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10714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95CD7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B5E06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2F5AD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7E475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44B06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EFBF2" w14:textId="1F3D5DC2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459CA" w14:textId="1042B0D3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58349" w14:textId="69863DDB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A4663" w14:textId="5DFFE508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B06A6" w14:textId="3D024204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B0177" w14:textId="1AAB72B1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43966" w14:textId="3E5B9E9B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AF1F7" w14:textId="5BE083E3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190F0" w14:textId="4F3084AA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61F293" w14:textId="135E4880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E42BC" w:rsidRPr="00AD7FAA" w14:paraId="1CB0C3E1" w14:textId="77777777" w:rsidTr="008B5D47">
        <w:trPr>
          <w:trHeight w:val="288"/>
        </w:trPr>
        <w:tc>
          <w:tcPr>
            <w:tcW w:w="3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33228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81B06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17DA2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DA27E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F9250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CFF65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EBB1B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CC67D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76E6B" w14:textId="231008B4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3E3E0" w14:textId="392AAFB1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9DC86" w14:textId="35A2EC06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DB37B" w14:textId="46456A09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B555D" w14:textId="7001BC86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6CF43" w14:textId="0DAA580B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A2E8F" w14:textId="5B005F1C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18E908" w14:textId="384D8918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E42BC" w:rsidRPr="00AD7FAA" w14:paraId="25136C01" w14:textId="77777777" w:rsidTr="008B5D47">
        <w:trPr>
          <w:trHeight w:val="288"/>
        </w:trPr>
        <w:tc>
          <w:tcPr>
            <w:tcW w:w="3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75ED6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E183F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5274A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12C21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6DDB4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43C00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E9E58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D87B6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C20C5" w14:textId="119121FB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1DC44" w14:textId="07D15FDF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BE71B" w14:textId="06579EA5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DDECF" w14:textId="6A6DCEFE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98988" w14:textId="11AAE92D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E1A8C" w14:textId="64C02356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D352A" w14:textId="3A1878BA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ED70F5" w14:textId="57DC5348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E42BC" w:rsidRPr="00AD7FAA" w14:paraId="20666898" w14:textId="77777777" w:rsidTr="008B5D47">
        <w:trPr>
          <w:trHeight w:val="288"/>
        </w:trPr>
        <w:tc>
          <w:tcPr>
            <w:tcW w:w="3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325B9" w14:textId="3A73D795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B0F5C" w14:textId="09225496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91EA8" w14:textId="0513AFB9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9CB87" w14:textId="5F490CA5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1D23D" w14:textId="1076F7E0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B199D" w14:textId="3F100F5C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2A9B9" w14:textId="662A2518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60AA0" w14:textId="79DE006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295F5" w14:textId="54C264D4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FBF2F" w14:textId="40A30B22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62633" w14:textId="49EEE354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427E0" w14:textId="6C93EE65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AA2CE" w14:textId="022D9394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477ED" w14:textId="2983440C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996B0" w14:textId="2BD64B71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76C4BE" w14:textId="5718F8AE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E42BC" w:rsidRPr="00AD7FAA" w14:paraId="7383D6D7" w14:textId="77777777" w:rsidTr="008B5D47">
        <w:trPr>
          <w:trHeight w:val="288"/>
        </w:trPr>
        <w:tc>
          <w:tcPr>
            <w:tcW w:w="3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75235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97D90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2F3FF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7730C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58567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B856E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A8B9B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A6718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1B684" w14:textId="740901C0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3EC00" w14:textId="18951B16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19431" w14:textId="2B3CEA0B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EEDA0" w14:textId="5AEB73AC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ED417" w14:textId="15C178DC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B3C57" w14:textId="3A464E90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6A21C" w14:textId="3640BE75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95D11C" w14:textId="6CD767AB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E42BC" w:rsidRPr="00AD7FAA" w14:paraId="6A2AE9D6" w14:textId="77777777" w:rsidTr="008B5D47">
        <w:trPr>
          <w:trHeight w:val="288"/>
        </w:trPr>
        <w:tc>
          <w:tcPr>
            <w:tcW w:w="3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5F4BD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AA93C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B53F1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002AC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323DA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331D9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C16EA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7FAFA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43F34" w14:textId="1EB0EACF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9ADCB" w14:textId="042CB908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D20FB" w14:textId="42C3135D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72E06" w14:textId="50CABE1C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D8B27" w14:textId="0CEC2486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00B05" w14:textId="5A41CED1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38CF8" w14:textId="29A8133A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23CAE1" w14:textId="2FF64FBE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E42BC" w:rsidRPr="00AD7FAA" w14:paraId="06E1875F" w14:textId="77777777" w:rsidTr="008B5D47">
        <w:trPr>
          <w:trHeight w:val="288"/>
        </w:trPr>
        <w:tc>
          <w:tcPr>
            <w:tcW w:w="3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99741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C4A4B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AE321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8588E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A2B43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A5D7D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16E70" w14:textId="175E044B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67310" w14:textId="0CD763AD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90560" w14:textId="3E17A0B1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02889" w14:textId="2B7C6CA9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008EF" w14:textId="5F615860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36149" w14:textId="34883191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80AA8" w14:textId="67E26795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DB769" w14:textId="73ACAC26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1EB97" w14:textId="425512A9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5805C0" w14:textId="54B9A3C0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E42BC" w:rsidRPr="00AD7FAA" w14:paraId="486A2207" w14:textId="77777777" w:rsidTr="008B5D47">
        <w:trPr>
          <w:trHeight w:val="288"/>
        </w:trPr>
        <w:tc>
          <w:tcPr>
            <w:tcW w:w="3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2FB4A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F0D11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50E15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A0B5A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25FBA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F28DA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F1B93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18ADB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8ACBA" w14:textId="70CBEC1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74C1D" w14:textId="5A2D2B69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FC7C9" w14:textId="11E73B21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015EE" w14:textId="6ED42E9D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60FDE" w14:textId="5D0D1DC4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BB1A2" w14:textId="5B3BD539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A629B" w14:textId="216FD090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C5841D" w14:textId="59A0EA85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E42BC" w:rsidRPr="00AD7FAA" w14:paraId="1240A2F7" w14:textId="77777777" w:rsidTr="008B5D47">
        <w:trPr>
          <w:trHeight w:val="288"/>
        </w:trPr>
        <w:tc>
          <w:tcPr>
            <w:tcW w:w="3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84A0D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D9098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0CFB8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D77AB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4D34E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B3EAA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FC5BE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1D686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FBDFA" w14:textId="0D51D1BA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7FDDB" w14:textId="16E78525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292D4" w14:textId="4AEB953D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78171" w14:textId="4AC912DC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DAF42" w14:textId="1EE569A0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93D56" w14:textId="6211E196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2D539" w14:textId="630815C0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3AC266" w14:textId="483753EC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E42BC" w:rsidRPr="00AD7FAA" w14:paraId="43FEBD27" w14:textId="77777777" w:rsidTr="008B5D47">
        <w:trPr>
          <w:trHeight w:val="288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8A463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74ED1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7947F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8AD8C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68C6E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6371E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1D6DF7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05E11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F59B00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82D42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D2A26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6C04E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C5BA2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433E2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763BB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29D5E0" w14:textId="0D9B512A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14:paraId="65357049" w14:textId="42498D21" w:rsidR="006536B3" w:rsidRPr="00AD7FAA" w:rsidRDefault="006536B3" w:rsidP="00AD7FAA">
      <w:pPr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972"/>
        <w:gridCol w:w="780"/>
        <w:gridCol w:w="973"/>
        <w:gridCol w:w="973"/>
        <w:gridCol w:w="1013"/>
        <w:gridCol w:w="973"/>
        <w:gridCol w:w="973"/>
        <w:gridCol w:w="973"/>
        <w:gridCol w:w="848"/>
        <w:gridCol w:w="848"/>
        <w:gridCol w:w="500"/>
        <w:gridCol w:w="1008"/>
        <w:gridCol w:w="1008"/>
        <w:gridCol w:w="807"/>
        <w:gridCol w:w="897"/>
        <w:gridCol w:w="1024"/>
      </w:tblGrid>
      <w:tr w:rsidR="006536B3" w:rsidRPr="00480115" w14:paraId="1EE9CA93" w14:textId="77777777" w:rsidTr="00AD7FAA">
        <w:trPr>
          <w:trHeight w:val="765"/>
        </w:trPr>
        <w:tc>
          <w:tcPr>
            <w:tcW w:w="5000" w:type="pct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A4EDFBA" w14:textId="10A226A6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2. Сведения об объеме оказания </w:t>
            </w:r>
            <w:r w:rsidR="0096059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муниципальных</w:t>
            </w:r>
            <w:r w:rsidRPr="004801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услуг (</w:t>
            </w:r>
            <w:r w:rsidR="0096059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муниципальных</w:t>
            </w:r>
            <w:r w:rsidRPr="004801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услуг, составляющих укрупненную </w:t>
            </w:r>
            <w:r w:rsidR="0096059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муниципальную</w:t>
            </w:r>
            <w:r w:rsidRPr="004801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услугу), на 20___ год (на 1-ый год планового периода)</w:t>
            </w:r>
          </w:p>
        </w:tc>
      </w:tr>
      <w:tr w:rsidR="006536B3" w:rsidRPr="00AD7FAA" w14:paraId="1916B1E9" w14:textId="77777777" w:rsidTr="00AD7FAA">
        <w:trPr>
          <w:trHeight w:val="2280"/>
        </w:trPr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D2161" w14:textId="29E75401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Наименование </w:t>
            </w:r>
            <w:r w:rsidR="00DB2390"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муниципальной</w:t>
            </w: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услуги (</w:t>
            </w:r>
            <w:r w:rsidR="00960593"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муниципальных</w:t>
            </w: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услуг, составляющих укрупненную </w:t>
            </w:r>
            <w:r w:rsidR="00960593"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муниципальную</w:t>
            </w: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услугу)</w:t>
            </w:r>
          </w:p>
        </w:tc>
        <w:tc>
          <w:tcPr>
            <w:tcW w:w="2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62DA7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Уникальный номер реестровой записи</w:t>
            </w:r>
          </w:p>
        </w:tc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227FA" w14:textId="35A9B0A3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Условия (формы) оказания </w:t>
            </w:r>
            <w:r w:rsidR="00DB2390"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муниципальной</w:t>
            </w: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услуги (</w:t>
            </w:r>
            <w:r w:rsidR="00960593"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муниципальных</w:t>
            </w: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услуг, составляющих укрупненную </w:t>
            </w:r>
            <w:r w:rsidR="00960593"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муниципальную</w:t>
            </w: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услугу)</w:t>
            </w:r>
          </w:p>
        </w:tc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46029" w14:textId="372CBE55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Категории потребителей </w:t>
            </w:r>
            <w:r w:rsidR="00960593"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муниципальных</w:t>
            </w: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услуг (</w:t>
            </w:r>
            <w:r w:rsidR="00960593"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муниципальных</w:t>
            </w: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услуг, составляющих укрупненную </w:t>
            </w:r>
            <w:r w:rsidR="00960593"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муниципальную</w:t>
            </w: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услугу)</w:t>
            </w:r>
          </w:p>
        </w:tc>
        <w:tc>
          <w:tcPr>
            <w:tcW w:w="3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9E387" w14:textId="51B0ED6F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Уполномоченный орган (орган, уполномоченный на формирование </w:t>
            </w:r>
            <w:r w:rsidR="00960593"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муниципального</w:t>
            </w: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социального заказа)</w:t>
            </w:r>
          </w:p>
        </w:tc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A9BB2" w14:textId="58A9B859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Срок оказания </w:t>
            </w:r>
            <w:r w:rsidR="00DB2390"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муниципальной</w:t>
            </w: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услуги (</w:t>
            </w:r>
            <w:r w:rsidR="00960593"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муниципальных</w:t>
            </w: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услуг, составляющих укрупненную </w:t>
            </w:r>
            <w:r w:rsidR="00960593"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муниципальную</w:t>
            </w: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услугу)</w:t>
            </w:r>
          </w:p>
        </w:tc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3B37C" w14:textId="093D8CBF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Год определения исполнителей </w:t>
            </w:r>
            <w:r w:rsidR="00960593"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муниципальных</w:t>
            </w: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услуг (</w:t>
            </w:r>
            <w:r w:rsidR="00960593"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муниципальных</w:t>
            </w: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услуг, составляющих укрупненную </w:t>
            </w:r>
            <w:r w:rsidR="00960593"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муниципальную</w:t>
            </w: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услугу)</w:t>
            </w:r>
          </w:p>
        </w:tc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98240" w14:textId="4081C329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Место оказания </w:t>
            </w:r>
            <w:r w:rsidR="00DB2390"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муниципальной</w:t>
            </w: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услуги (</w:t>
            </w:r>
            <w:r w:rsidR="00960593"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муниципальных</w:t>
            </w: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услуг, составляющих укрупненную </w:t>
            </w:r>
            <w:r w:rsidR="00960593"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муниципальную</w:t>
            </w: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услугу)</w:t>
            </w:r>
          </w:p>
        </w:tc>
        <w:tc>
          <w:tcPr>
            <w:tcW w:w="75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6A1CC" w14:textId="2FCC4F6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Показатель, характеризующий объем оказания </w:t>
            </w:r>
            <w:r w:rsidR="00DB2390"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муниципальной</w:t>
            </w: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услуги (</w:t>
            </w:r>
            <w:r w:rsidR="00960593"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муниципальных</w:t>
            </w: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услуг, составляющих укрупненную </w:t>
            </w:r>
            <w:r w:rsidR="00960593"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муниципальную</w:t>
            </w: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услугу)</w:t>
            </w:r>
          </w:p>
        </w:tc>
        <w:tc>
          <w:tcPr>
            <w:tcW w:w="127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9F310" w14:textId="7627D7BF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Значение показателя, характеризующего объем оказания </w:t>
            </w:r>
            <w:r w:rsidR="00DB2390"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муниципальной</w:t>
            </w: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услуги (</w:t>
            </w:r>
            <w:r w:rsidR="00960593"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муниципальных</w:t>
            </w: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услуг, составляющих укрупненную </w:t>
            </w:r>
            <w:r w:rsidR="00960593"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муниципальную</w:t>
            </w: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услугу) по способам определения исполнителей </w:t>
            </w:r>
            <w:r w:rsidR="00960593"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муниципальных</w:t>
            </w: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услуг (</w:t>
            </w:r>
            <w:r w:rsidR="00960593"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муниципальных</w:t>
            </w: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услуг, составляющих укрупненную </w:t>
            </w:r>
            <w:r w:rsidR="00960593"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муниципальную</w:t>
            </w: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услугу)</w:t>
            </w: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E927E" w14:textId="3B38CEB5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Предельные допустимые возможные отклонения от показателей, характеризующих объем оказания </w:t>
            </w:r>
            <w:r w:rsidR="00DB2390"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муниципальной</w:t>
            </w: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услуги (</w:t>
            </w:r>
            <w:r w:rsidR="00960593"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муниципальных</w:t>
            </w: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услуг, составляющих укрупненную </w:t>
            </w:r>
            <w:r w:rsidR="00960593"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</w:t>
            </w:r>
            <w:r w:rsidR="00960593"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альную</w:t>
            </w: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услугу)</w:t>
            </w:r>
          </w:p>
        </w:tc>
      </w:tr>
      <w:tr w:rsidR="003E42BC" w:rsidRPr="00AD7FAA" w14:paraId="591F863E" w14:textId="77777777" w:rsidTr="00AD7FAA">
        <w:trPr>
          <w:trHeight w:val="555"/>
        </w:trPr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3EBB9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6D4E7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25A56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08CD4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776F6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B7BF4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F2F82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E6F69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4D92C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4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C5881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3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C3FCD" w14:textId="7965ADAD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оказываемого </w:t>
            </w:r>
            <w:r w:rsidR="00960593"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муниципальными</w:t>
            </w: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казенными учреждениями на основании </w:t>
            </w:r>
            <w:r w:rsidR="000F31C6"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муниципального задания</w:t>
            </w:r>
          </w:p>
        </w:tc>
        <w:tc>
          <w:tcPr>
            <w:tcW w:w="3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88DE4" w14:textId="30C416F1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оказываемого </w:t>
            </w:r>
            <w:r w:rsidR="00960593"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муниципальными</w:t>
            </w: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бюджетными и автономными учреждениями на основании </w:t>
            </w:r>
            <w:r w:rsidR="000F31C6"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</w:t>
            </w:r>
            <w:r w:rsidR="000F31C6"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ального задания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82564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 соответствии с конкурсом</w:t>
            </w:r>
          </w:p>
        </w:tc>
        <w:tc>
          <w:tcPr>
            <w:tcW w:w="3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F44B2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соответствии с социальными сертификатами</w:t>
            </w:r>
          </w:p>
        </w:tc>
        <w:tc>
          <w:tcPr>
            <w:tcW w:w="3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B328F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E42BC" w:rsidRPr="00AD7FAA" w14:paraId="069E32E3" w14:textId="77777777" w:rsidTr="00AD7FAA">
        <w:trPr>
          <w:trHeight w:val="2550"/>
        </w:trPr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DE0C0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3F2A0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FCBE6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E266D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4DE57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29908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59130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FAAA5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22501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25F86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74816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 по ОКЕИ</w:t>
            </w:r>
          </w:p>
        </w:tc>
        <w:tc>
          <w:tcPr>
            <w:tcW w:w="3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53482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C38C3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A935E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440CF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71FDD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E42BC" w:rsidRPr="00AD7FAA" w14:paraId="7702D35D" w14:textId="77777777" w:rsidTr="00AD7FAA">
        <w:trPr>
          <w:trHeight w:val="288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2DA85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61907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AECFE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2C91B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9DBD0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28D95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E70DC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C78B2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F1728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85936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333DF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9E840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FAADB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A519A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943B6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74A87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</w:tr>
      <w:tr w:rsidR="003E42BC" w:rsidRPr="00AD7FAA" w14:paraId="02AC99BC" w14:textId="77777777" w:rsidTr="00AD7FAA">
        <w:trPr>
          <w:trHeight w:val="675"/>
        </w:trPr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38B13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B2E25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61DE6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6064E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C9AA7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5DAFA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E6849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38C96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54F0D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68987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6D7C8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10865" w14:textId="77777777" w:rsidR="006536B3" w:rsidRPr="00AD7FAA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BE488" w14:textId="77777777" w:rsidR="006536B3" w:rsidRPr="00AD7FAA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B0714" w14:textId="77777777" w:rsidR="006536B3" w:rsidRPr="00AD7FAA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B63A9" w14:textId="77777777" w:rsidR="006536B3" w:rsidRPr="00AD7FAA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AF242" w14:textId="77777777" w:rsidR="006536B3" w:rsidRPr="00AD7FAA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E42BC" w:rsidRPr="00AD7FAA" w14:paraId="19D2111B" w14:textId="77777777" w:rsidTr="00AD7FAA">
        <w:trPr>
          <w:trHeight w:val="288"/>
        </w:trPr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266E9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2D988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FFB90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2B640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6A7AA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B0C9D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F8D11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3C18E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55281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B0A9D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2E44D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D51D1" w14:textId="77777777" w:rsidR="006536B3" w:rsidRPr="00AD7FAA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86B5C" w14:textId="77777777" w:rsidR="006536B3" w:rsidRPr="00AD7FAA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B7740" w14:textId="77777777" w:rsidR="006536B3" w:rsidRPr="00AD7FAA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A8906" w14:textId="77777777" w:rsidR="006536B3" w:rsidRPr="00AD7FAA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77C8D" w14:textId="77777777" w:rsidR="006536B3" w:rsidRPr="00AD7FAA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E42BC" w:rsidRPr="00AD7FAA" w14:paraId="5535408F" w14:textId="77777777" w:rsidTr="00AD7FAA">
        <w:trPr>
          <w:trHeight w:val="288"/>
        </w:trPr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6F128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E55C8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DDA16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43E5C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90406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C214A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5D5D2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8AD23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6D501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67787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4731A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06612" w14:textId="77777777" w:rsidR="006536B3" w:rsidRPr="00AD7FAA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867CD" w14:textId="77777777" w:rsidR="006536B3" w:rsidRPr="00AD7FAA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30434" w14:textId="77777777" w:rsidR="006536B3" w:rsidRPr="00AD7FAA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52BD7" w14:textId="77777777" w:rsidR="006536B3" w:rsidRPr="00AD7FAA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F8EC8" w14:textId="77777777" w:rsidR="006536B3" w:rsidRPr="00AD7FAA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E42BC" w:rsidRPr="00AD7FAA" w14:paraId="0301FE1C" w14:textId="77777777" w:rsidTr="00AD7FAA">
        <w:trPr>
          <w:trHeight w:val="690"/>
        </w:trPr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A86BC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FE3DF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58201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94FB6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3A99A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E1A11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ABC97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1DDF6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CF439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1D79E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9A8FB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48431" w14:textId="77777777" w:rsidR="006536B3" w:rsidRPr="00AD7FAA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031EE" w14:textId="77777777" w:rsidR="006536B3" w:rsidRPr="00AD7FAA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8410A" w14:textId="77777777" w:rsidR="006536B3" w:rsidRPr="00AD7FAA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404B6" w14:textId="77777777" w:rsidR="006536B3" w:rsidRPr="00AD7FAA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5790F" w14:textId="77777777" w:rsidR="006536B3" w:rsidRPr="00AD7FAA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E42BC" w:rsidRPr="00AD7FAA" w14:paraId="4F7AD42F" w14:textId="77777777" w:rsidTr="00AD7FAA">
        <w:trPr>
          <w:trHeight w:val="288"/>
        </w:trPr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E1A7C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B0E98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BBE3F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E7FB5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6104E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C5A1A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96226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72951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8D648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13111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439C2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8A690" w14:textId="77777777" w:rsidR="006536B3" w:rsidRPr="00AD7FAA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AA90B" w14:textId="77777777" w:rsidR="006536B3" w:rsidRPr="00AD7FAA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3F6D1" w14:textId="77777777" w:rsidR="006536B3" w:rsidRPr="00AD7FAA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09861" w14:textId="77777777" w:rsidR="006536B3" w:rsidRPr="00AD7FAA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27CCE" w14:textId="77777777" w:rsidR="006536B3" w:rsidRPr="00AD7FAA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E42BC" w:rsidRPr="00AD7FAA" w14:paraId="5610C845" w14:textId="77777777" w:rsidTr="00B35E64">
        <w:trPr>
          <w:trHeight w:val="288"/>
        </w:trPr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AF7C0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F5113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614F4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EA051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92ECC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52D1D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085AD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53D61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06BB5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0E4CF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69BD0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44065" w14:textId="77777777" w:rsidR="006536B3" w:rsidRPr="00AD7FAA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7479E" w14:textId="77777777" w:rsidR="006536B3" w:rsidRPr="00AD7FAA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36BF0" w14:textId="77777777" w:rsidR="006536B3" w:rsidRPr="00AD7FAA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0B39F" w14:textId="77777777" w:rsidR="006536B3" w:rsidRPr="00AD7FAA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7C802" w14:textId="77777777" w:rsidR="006536B3" w:rsidRPr="00AD7FAA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E42BC" w:rsidRPr="00AD7FAA" w14:paraId="71F223CA" w14:textId="77777777" w:rsidTr="00AD7FAA">
        <w:trPr>
          <w:trHeight w:val="288"/>
        </w:trPr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FED36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C0AE9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B3B67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29F15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DB91A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2F76F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B20C2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49E9A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5319F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D52AB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91C8C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91591" w14:textId="77777777" w:rsidR="006536B3" w:rsidRPr="00AD7FAA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D30B9" w14:textId="77777777" w:rsidR="006536B3" w:rsidRPr="00AD7FAA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2E2E6" w14:textId="77777777" w:rsidR="006536B3" w:rsidRPr="00AD7FAA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78C82" w14:textId="77777777" w:rsidR="006536B3" w:rsidRPr="00AD7FAA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65A46" w14:textId="77777777" w:rsidR="006536B3" w:rsidRPr="00AD7FAA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E42BC" w:rsidRPr="00AD7FAA" w14:paraId="3FED761A" w14:textId="77777777" w:rsidTr="00AD7FAA">
        <w:trPr>
          <w:trHeight w:val="288"/>
        </w:trPr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3FFF4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F3258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B39CE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55386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224A7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506F0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81128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721FE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FEDC8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1E9B3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F3BEA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A4938" w14:textId="77777777" w:rsidR="006536B3" w:rsidRPr="00AD7FAA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78837" w14:textId="77777777" w:rsidR="006536B3" w:rsidRPr="00AD7FAA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17987" w14:textId="77777777" w:rsidR="006536B3" w:rsidRPr="00AD7FAA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00ED4" w14:textId="77777777" w:rsidR="006536B3" w:rsidRPr="00AD7FAA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5AC3D" w14:textId="77777777" w:rsidR="006536B3" w:rsidRPr="00AD7FAA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E42BC" w:rsidRPr="00AD7FAA" w14:paraId="7C71414C" w14:textId="77777777" w:rsidTr="00AD7FAA">
        <w:trPr>
          <w:trHeight w:val="288"/>
        </w:trPr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8AA66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DD48E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0530D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F2983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84FF2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FCA16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8794C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22123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E3552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08380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190E0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FD73E" w14:textId="77777777" w:rsidR="006536B3" w:rsidRPr="00AD7FAA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10E5C" w14:textId="77777777" w:rsidR="006536B3" w:rsidRPr="00AD7FAA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0B909" w14:textId="77777777" w:rsidR="006536B3" w:rsidRPr="00AD7FAA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77167" w14:textId="77777777" w:rsidR="006536B3" w:rsidRPr="00AD7FAA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63BCF" w14:textId="77777777" w:rsidR="006536B3" w:rsidRPr="00AD7FAA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E42BC" w:rsidRPr="00AD7FAA" w14:paraId="4D824C5E" w14:textId="77777777" w:rsidTr="00AD7FAA">
        <w:trPr>
          <w:trHeight w:val="288"/>
        </w:trPr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2FD4B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BE350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C4F53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C0623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41E2B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62CF7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7D54C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EAF14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F96BE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6AFE4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6B8DC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EB381" w14:textId="77777777" w:rsidR="006536B3" w:rsidRPr="00AD7FAA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91EB4" w14:textId="77777777" w:rsidR="006536B3" w:rsidRPr="00AD7FAA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B93C4" w14:textId="77777777" w:rsidR="006536B3" w:rsidRPr="00AD7FAA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09EC5" w14:textId="77777777" w:rsidR="006536B3" w:rsidRPr="00AD7FAA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7B9DD" w14:textId="77777777" w:rsidR="006536B3" w:rsidRPr="00AD7FAA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E42BC" w:rsidRPr="00AD7FAA" w14:paraId="6F98A916" w14:textId="77777777" w:rsidTr="00AD7FAA">
        <w:trPr>
          <w:trHeight w:val="288"/>
        </w:trPr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8A05F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D1768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7C1C8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1D6B2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6379D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070C7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36E1D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4370F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12332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032D2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A6D4B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FA944" w14:textId="77777777" w:rsidR="006536B3" w:rsidRPr="00AD7FAA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D796E" w14:textId="77777777" w:rsidR="006536B3" w:rsidRPr="00AD7FAA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8682C" w14:textId="77777777" w:rsidR="006536B3" w:rsidRPr="00AD7FAA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13973" w14:textId="77777777" w:rsidR="006536B3" w:rsidRPr="00AD7FAA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5C5F9" w14:textId="77777777" w:rsidR="006536B3" w:rsidRPr="00AD7FAA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E42BC" w:rsidRPr="00AD7FAA" w14:paraId="444EC0C0" w14:textId="77777777" w:rsidTr="00AD7FAA">
        <w:trPr>
          <w:trHeight w:val="288"/>
        </w:trPr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BA3B5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43431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302AF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AC6F9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FF84D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58482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9343B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5C6CD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87A9E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4D88F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4EBFF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E6DD3" w14:textId="77777777" w:rsidR="006536B3" w:rsidRPr="00AD7FAA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82FD6" w14:textId="77777777" w:rsidR="006536B3" w:rsidRPr="00AD7FAA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00C11" w14:textId="77777777" w:rsidR="006536B3" w:rsidRPr="00AD7FAA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BD485" w14:textId="77777777" w:rsidR="006536B3" w:rsidRPr="00AD7FAA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4E554" w14:textId="77777777" w:rsidR="006536B3" w:rsidRPr="00AD7FAA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E42BC" w:rsidRPr="00AD7FAA" w14:paraId="3B8EC0C5" w14:textId="77777777" w:rsidTr="00B35E64">
        <w:trPr>
          <w:trHeight w:val="288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55BB2" w14:textId="77777777" w:rsidR="006536B3" w:rsidRPr="00AD7FAA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B7C41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A931F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AC701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15ACA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4C0AA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005F6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17DCA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39CE7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720AF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DC074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CE4AE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DA614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90FF3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5D072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A76DD" w14:textId="77777777" w:rsidR="006536B3" w:rsidRP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536B3" w:rsidRPr="00480115" w14:paraId="193E9A2C" w14:textId="77777777" w:rsidTr="00B35E64">
        <w:trPr>
          <w:trHeight w:val="765"/>
        </w:trPr>
        <w:tc>
          <w:tcPr>
            <w:tcW w:w="5000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4C01B" w14:textId="77777777" w:rsidR="001D1B41" w:rsidRDefault="001D1B41" w:rsidP="001D1B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14:paraId="461376EB" w14:textId="0BED297C" w:rsidR="006536B3" w:rsidRDefault="001D1B41" w:rsidP="001D1B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3. Сведения об объеме оказания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муниципальных</w:t>
            </w:r>
            <w:r w:rsidRPr="004801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услуг (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муниципальных</w:t>
            </w:r>
            <w:r w:rsidRPr="004801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услуг, составляющих укрупненную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муниципальную</w:t>
            </w:r>
            <w:r w:rsidRPr="004801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услугу), на 20___ год (на 2-ой год планового периода)</w:t>
            </w:r>
          </w:p>
          <w:p w14:paraId="245D31A5" w14:textId="77777777" w:rsidR="001D1B41" w:rsidRDefault="001D1B41" w:rsidP="001D1B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14:paraId="70481AF2" w14:textId="1E693B45" w:rsidR="001D1B41" w:rsidRPr="00480115" w:rsidRDefault="001D1B41" w:rsidP="001D1B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6536B3" w:rsidRPr="00AD7FAA" w14:paraId="11AD31E9" w14:textId="77777777" w:rsidTr="00B35E64">
        <w:trPr>
          <w:trHeight w:val="2280"/>
        </w:trPr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D3EF6" w14:textId="2608A526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Наименование </w:t>
            </w:r>
            <w:r w:rsidR="00DB2390"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муниципальной</w:t>
            </w: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услуги (</w:t>
            </w:r>
            <w:r w:rsidR="00960593"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муниципальных</w:t>
            </w: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услуг, составляющих укрупненную </w:t>
            </w:r>
            <w:r w:rsidR="00960593"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муниципальную</w:t>
            </w: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услугу)</w:t>
            </w:r>
          </w:p>
        </w:tc>
        <w:tc>
          <w:tcPr>
            <w:tcW w:w="2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526F4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Уникальный номер реестровой записи</w:t>
            </w:r>
          </w:p>
        </w:tc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43255" w14:textId="06395001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Условия (формы) оказания </w:t>
            </w:r>
            <w:r w:rsidR="00DB2390"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муниципальной</w:t>
            </w: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услуги (</w:t>
            </w:r>
            <w:r w:rsidR="00960593"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муниципальных</w:t>
            </w: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услуг, составляющих укрупненную </w:t>
            </w:r>
            <w:r w:rsidR="00960593"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муниципальную</w:t>
            </w: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услугу)</w:t>
            </w:r>
          </w:p>
        </w:tc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BE2F5" w14:textId="391AFA6B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Категории потребителей </w:t>
            </w:r>
            <w:r w:rsidR="00960593"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муниципальных</w:t>
            </w: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услуг (</w:t>
            </w:r>
            <w:r w:rsidR="00960593"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муниципальных</w:t>
            </w: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услуг, составляющих укрупненную </w:t>
            </w:r>
            <w:r w:rsidR="00960593"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муниципальную</w:t>
            </w: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услугу)</w:t>
            </w:r>
          </w:p>
        </w:tc>
        <w:tc>
          <w:tcPr>
            <w:tcW w:w="3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EC96A" w14:textId="6B229D48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Уполномоченный орган (орган, уполномоченный на формирование </w:t>
            </w:r>
            <w:r w:rsidR="00960593"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муниципального</w:t>
            </w: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социального заказа)</w:t>
            </w:r>
          </w:p>
        </w:tc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1BD73" w14:textId="02F8928E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Срок оказания </w:t>
            </w:r>
            <w:r w:rsidR="00DB2390"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муниципальной</w:t>
            </w: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услуги (</w:t>
            </w:r>
            <w:r w:rsidR="00960593"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муниципальных</w:t>
            </w: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услуг, составляющих укрупненную </w:t>
            </w:r>
            <w:r w:rsidR="00960593"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муниципальную</w:t>
            </w: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услугу)</w:t>
            </w:r>
          </w:p>
        </w:tc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DCBBB" w14:textId="4802CF78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Год определения исполнителей </w:t>
            </w:r>
            <w:r w:rsidR="00960593"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муниципальных</w:t>
            </w: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услуг (</w:t>
            </w:r>
            <w:r w:rsidR="00960593"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муниципальных</w:t>
            </w: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услуг, составляющих укрупненную </w:t>
            </w:r>
            <w:r w:rsidR="00960593"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муниципальную</w:t>
            </w: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услугу)</w:t>
            </w:r>
          </w:p>
        </w:tc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D8E71" w14:textId="19326243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Место оказания </w:t>
            </w:r>
            <w:r w:rsidR="00DB2390"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муниципальной</w:t>
            </w: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услуги (</w:t>
            </w:r>
            <w:r w:rsidR="00960593"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муниципальных</w:t>
            </w: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услуг, составляющих укрупненную </w:t>
            </w:r>
            <w:r w:rsidR="00960593"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муниципальную</w:t>
            </w: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услугу)</w:t>
            </w:r>
          </w:p>
        </w:tc>
        <w:tc>
          <w:tcPr>
            <w:tcW w:w="75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E3FCB" w14:textId="6EE9761E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Показатель, характеризующий объем оказания </w:t>
            </w:r>
            <w:r w:rsidR="00DB2390"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муниципальной</w:t>
            </w: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услуги (</w:t>
            </w:r>
            <w:r w:rsidR="00960593"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муниципальных</w:t>
            </w: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услуг, составляющих укрупненную </w:t>
            </w:r>
            <w:r w:rsidR="00960593"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муниципальную</w:t>
            </w: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услугу)</w:t>
            </w:r>
          </w:p>
        </w:tc>
        <w:tc>
          <w:tcPr>
            <w:tcW w:w="127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2382D" w14:textId="6AFD5EFD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Значение показателя, характеризующего объем оказания </w:t>
            </w:r>
            <w:r w:rsidR="00DB2390"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муниципальной</w:t>
            </w: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услуги (</w:t>
            </w:r>
            <w:r w:rsidR="00960593"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муниципальных</w:t>
            </w: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услуг, составляющих укрупненную </w:t>
            </w:r>
            <w:r w:rsidR="00960593"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муниципальную</w:t>
            </w: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услугу) по способам определения исполнителей </w:t>
            </w:r>
            <w:r w:rsidR="00960593"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муниципальных</w:t>
            </w: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услуг (</w:t>
            </w:r>
            <w:r w:rsidR="00960593"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муниципальных</w:t>
            </w: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услуг, составляющих укрупненную </w:t>
            </w:r>
            <w:r w:rsidR="00960593"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муниципальную</w:t>
            </w: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услугу)</w:t>
            </w: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1B944" w14:textId="3B663868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Предельные допустимые возможные отклонения от показателей, характеризующих объем оказания </w:t>
            </w:r>
            <w:r w:rsidR="00DB2390"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муниципальной</w:t>
            </w: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услуги (</w:t>
            </w:r>
            <w:r w:rsidR="00960593"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муниципальных</w:t>
            </w: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услуг, составляющих укрупненную </w:t>
            </w:r>
            <w:r w:rsidR="00960593"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муниципальную</w:t>
            </w: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услугу)</w:t>
            </w:r>
          </w:p>
        </w:tc>
      </w:tr>
      <w:tr w:rsidR="003E42BC" w:rsidRPr="00AD7FAA" w14:paraId="79476118" w14:textId="77777777" w:rsidTr="00AD7FAA">
        <w:trPr>
          <w:trHeight w:val="555"/>
        </w:trPr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077B5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D4035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508D8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12D45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291FF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7CCFC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FC860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6C2C5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AECBD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4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8DB16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3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9BF53" w14:textId="35AC5291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оказываемого </w:t>
            </w:r>
            <w:r w:rsidR="00960593"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муниципальными</w:t>
            </w: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казенными учреждениями на основании </w:t>
            </w:r>
            <w:r w:rsidR="000F31C6"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муниципального задания</w:t>
            </w:r>
          </w:p>
        </w:tc>
        <w:tc>
          <w:tcPr>
            <w:tcW w:w="3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D8EF2" w14:textId="20CCDEAA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оказываемого </w:t>
            </w:r>
            <w:r w:rsidR="00960593"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муниципальными</w:t>
            </w: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бюджетными и автономными учреждениями на основании </w:t>
            </w:r>
            <w:r w:rsidR="000F31C6"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муниципального задания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1B1CE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соответствии с конкурсом</w:t>
            </w:r>
          </w:p>
        </w:tc>
        <w:tc>
          <w:tcPr>
            <w:tcW w:w="3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F0826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соответствии с социальными сертификатами</w:t>
            </w:r>
          </w:p>
        </w:tc>
        <w:tc>
          <w:tcPr>
            <w:tcW w:w="3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86B40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E42BC" w:rsidRPr="00AD7FAA" w14:paraId="157CBE71" w14:textId="77777777" w:rsidTr="00AD7FAA">
        <w:trPr>
          <w:trHeight w:val="2550"/>
        </w:trPr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4D6AC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C4F30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6C1F2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B5520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DA255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9A4CC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3DAC9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D1F19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EBFE6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4AEC5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1C210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 по ОКЕИ</w:t>
            </w:r>
          </w:p>
        </w:tc>
        <w:tc>
          <w:tcPr>
            <w:tcW w:w="3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EBB73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A0A3D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7895F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DD8BA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041E6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E42BC" w:rsidRPr="00AD7FAA" w14:paraId="0813A02A" w14:textId="77777777" w:rsidTr="00AD7FAA">
        <w:trPr>
          <w:trHeight w:val="288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2BD21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E9127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349E0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605DE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BFA48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D4D75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16F46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6AE50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A23C1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A8425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C61E7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481F5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A5FD5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B5853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86237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C8769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</w:tr>
      <w:tr w:rsidR="003E42BC" w:rsidRPr="00AD7FAA" w14:paraId="1127C2F6" w14:textId="77777777" w:rsidTr="00AD7FAA">
        <w:trPr>
          <w:trHeight w:val="675"/>
        </w:trPr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416A3" w14:textId="639748B6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571EF" w14:textId="3DCD4C4D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0CE71" w14:textId="07F50C2E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C9F31" w14:textId="5EE0EAE5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3E1FB" w14:textId="75A03725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14975" w14:textId="1E706C1F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BB6DD" w14:textId="59F0A778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32051" w14:textId="00558801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B89B5" w14:textId="6C4F46EF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ECD20" w14:textId="38611DFC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045CD" w14:textId="00C828A3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2A902" w14:textId="19CBB1C2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A7BE8" w14:textId="366F3054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04661" w14:textId="629DC51E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8BB93" w14:textId="599FF3B4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0C30D" w14:textId="68551821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E42BC" w:rsidRPr="00AD7FAA" w14:paraId="158EC5E7" w14:textId="77777777" w:rsidTr="00AD7FAA">
        <w:trPr>
          <w:trHeight w:val="288"/>
        </w:trPr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F06F2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A58DD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00626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8E747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D51DB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A07D7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B8F4F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5991F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028C8" w14:textId="238B9EBB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95781" w14:textId="3E551F43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E90FB" w14:textId="629D1113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CD1F6" w14:textId="3EA4E789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FAFF8" w14:textId="5753403F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EA2A0" w14:textId="2FD483AF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18C52" w14:textId="06CC9F6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10879" w14:textId="730BE930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E42BC" w:rsidRPr="00AD7FAA" w14:paraId="5A16526D" w14:textId="77777777" w:rsidTr="00AD7FAA">
        <w:trPr>
          <w:trHeight w:val="288"/>
        </w:trPr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AEE62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7F9AC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20DAF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3B003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46133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18989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64CD2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DFE76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7DD78" w14:textId="2AFDCE2D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80DF3" w14:textId="65DB5203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BF673" w14:textId="29E629BD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A6514" w14:textId="7DDBF9AB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49F28" w14:textId="7B06164B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ABB24" w14:textId="33924125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A2659" w14:textId="0CD9F2B3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E0F1C" w14:textId="204070BB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E42BC" w:rsidRPr="00AD7FAA" w14:paraId="673253C2" w14:textId="77777777" w:rsidTr="00AD7FAA">
        <w:trPr>
          <w:trHeight w:val="690"/>
        </w:trPr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514B6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86049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2A603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7A497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23D74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C43B7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E7C47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27D7E" w14:textId="63317625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5327A" w14:textId="7B8E5CD4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E34C9" w14:textId="1F8C26BB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BBAEB" w14:textId="5EB69532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E902E" w14:textId="1D868106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E0123" w14:textId="4C107F32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E800B" w14:textId="2FEC8DF6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30826" w14:textId="210EE651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C980E" w14:textId="53A683FF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E42BC" w:rsidRPr="00AD7FAA" w14:paraId="6CDD0FD4" w14:textId="77777777" w:rsidTr="00AD7FAA">
        <w:trPr>
          <w:trHeight w:val="288"/>
        </w:trPr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4314A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3A85E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EF8BD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9354A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E2E6D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7DD92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BF8F1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9F34B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75180" w14:textId="3622ADEC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E5964" w14:textId="6B76F9DE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82C84" w14:textId="4E5CB042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0AB78" w14:textId="54E2C27F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EDEDA" w14:textId="1A4C58E8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83D3F" w14:textId="7DFB7CCB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24AAA" w14:textId="33EF60A6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73F1D" w14:textId="015B7F2C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E42BC" w:rsidRPr="00AD7FAA" w14:paraId="17EE0B23" w14:textId="77777777" w:rsidTr="00AD7FAA">
        <w:trPr>
          <w:trHeight w:val="852"/>
        </w:trPr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51F1D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79956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2778B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100B6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53190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B4D48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0B98A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AE309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4AC6E" w14:textId="2E2A7DAC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7E1D6" w14:textId="2F23FC4A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F9B77" w14:textId="129268D5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C2470" w14:textId="15CC6938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E8812" w14:textId="5DED3D28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6FAE6" w14:textId="71500560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413A9" w14:textId="25EB344E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30685" w14:textId="4B4254B3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E42BC" w:rsidRPr="00AD7FAA" w14:paraId="49000740" w14:textId="77777777" w:rsidTr="00AD7FAA">
        <w:trPr>
          <w:trHeight w:val="288"/>
        </w:trPr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E0A12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50B89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86D0D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C3CE0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83D35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11750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811AE" w14:textId="4AB831FD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B3433" w14:textId="1762A462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E6942" w14:textId="3E49058A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8F5EC" w14:textId="126652FB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F3CC4" w14:textId="7A8A2479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B29D6" w14:textId="20A62620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0A92C" w14:textId="21117052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6B9D4" w14:textId="350EB356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3C060" w14:textId="1002B0E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7EBDA" w14:textId="52494C68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E42BC" w:rsidRPr="00AD7FAA" w14:paraId="1E9A58BD" w14:textId="77777777" w:rsidTr="00AD7FAA">
        <w:trPr>
          <w:trHeight w:val="288"/>
        </w:trPr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3023C" w14:textId="61051E5A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9856C" w14:textId="1C6A441B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060F8" w14:textId="33C37861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4D0AD" w14:textId="6CEE0065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65ABC" w14:textId="019216C2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3A8A1" w14:textId="5C7FD1E3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8E329" w14:textId="2EA3E143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F57FD" w14:textId="60058694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F5251" w14:textId="4F08C14B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592E4" w14:textId="1DEC38CF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107C6" w14:textId="0A4C1985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413B0" w14:textId="247BBF43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44231" w14:textId="3A652CCE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C4A49" w14:textId="5674AEE8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AAF5C" w14:textId="5566CC7A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611EB" w14:textId="63BF481F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E42BC" w:rsidRPr="00AD7FAA" w14:paraId="0F5D4105" w14:textId="77777777" w:rsidTr="00AD7FAA">
        <w:trPr>
          <w:trHeight w:val="288"/>
        </w:trPr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B0196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89070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9F453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EF39C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49140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4F51A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BD0C4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4E5BD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E6B49" w14:textId="3C3ECB5E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6B174" w14:textId="500CA386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27220" w14:textId="0FEA255F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11E4D" w14:textId="24A87140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4405E" w14:textId="6D0D5F84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65288" w14:textId="35163ECB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8F2F7" w14:textId="3173C4B1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DB31E" w14:textId="414D9710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E42BC" w:rsidRPr="00AD7FAA" w14:paraId="707CCD6B" w14:textId="77777777" w:rsidTr="00AD7FAA">
        <w:trPr>
          <w:trHeight w:val="288"/>
        </w:trPr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41C5C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0AA18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A4F29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B95B6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B3B56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03260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96870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8692E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7D10B" w14:textId="58A915B4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B69D6" w14:textId="69B292E0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82496" w14:textId="02B9783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0736B" w14:textId="20458B7B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8C37C" w14:textId="2704BBB0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05060" w14:textId="7BA11CC9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85508" w14:textId="6EDA40A8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2EBCC" w14:textId="45EF4DC3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E42BC" w:rsidRPr="00AD7FAA" w14:paraId="622FA5BB" w14:textId="77777777" w:rsidTr="00AD7FAA">
        <w:trPr>
          <w:trHeight w:val="288"/>
        </w:trPr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179AE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5F323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D40FC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2D107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9A5FB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136A6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A3513" w14:textId="08871EDD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311A3" w14:textId="42B7C2C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87E3F" w14:textId="1EB81281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FFD2C" w14:textId="16AA99E9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042FF" w14:textId="29DF3838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70B74" w14:textId="737C7523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F1A50" w14:textId="08A6B3C8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1393D" w14:textId="7E4BC111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DD29E" w14:textId="3B3A98F8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5E219" w14:textId="520B3C3B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E42BC" w:rsidRPr="00AD7FAA" w14:paraId="5B1148CA" w14:textId="77777777" w:rsidTr="00AD7FAA">
        <w:trPr>
          <w:trHeight w:val="288"/>
        </w:trPr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5F02B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B7769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0F686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E446D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3E9F5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3261B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9CC4D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F6E6D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C3E3D" w14:textId="141290FB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C80B3" w14:textId="2750B61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24B5C" w14:textId="5E666014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1FDB0" w14:textId="1880C34C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E06AD" w14:textId="1ED100E5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30E76" w14:textId="531C1334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EA91F" w14:textId="77198CB3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AE573" w14:textId="2A37B4ED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E42BC" w:rsidRPr="00AD7FAA" w14:paraId="6B44F3D0" w14:textId="77777777" w:rsidTr="00AD7FAA">
        <w:trPr>
          <w:trHeight w:val="288"/>
        </w:trPr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24952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3A3C2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E2292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0ED65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FF191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31228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C5123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185EE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BC99D" w14:textId="3624B25A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250D1" w14:textId="38DB00C3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35863" w14:textId="44B8F90E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2AE8C" w14:textId="07375B1E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F0FF2" w14:textId="71AF36E2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37DA5" w14:textId="69D963A6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80EC3" w14:textId="53D0D8B4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B374B" w14:textId="0E1665D5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E42BC" w:rsidRPr="00AD7FAA" w14:paraId="7C94C1D8" w14:textId="77777777" w:rsidTr="00AD7FAA">
        <w:trPr>
          <w:trHeight w:val="288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A5BE9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4E277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0F3DB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7DF84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6A552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0F083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7B47F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43CFC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46902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0D6D49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65126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41186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0F8C0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3CAFF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F6C2F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60EDC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15BE9649" w14:textId="4E0D3268" w:rsidR="00B95903" w:rsidRPr="00AD7FAA" w:rsidRDefault="00B95903" w:rsidP="00AD7FAA">
      <w:pPr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920"/>
        <w:gridCol w:w="741"/>
        <w:gridCol w:w="143"/>
        <w:gridCol w:w="888"/>
        <w:gridCol w:w="489"/>
        <w:gridCol w:w="542"/>
        <w:gridCol w:w="957"/>
        <w:gridCol w:w="327"/>
        <w:gridCol w:w="704"/>
        <w:gridCol w:w="920"/>
        <w:gridCol w:w="199"/>
        <w:gridCol w:w="832"/>
        <w:gridCol w:w="654"/>
        <w:gridCol w:w="261"/>
        <w:gridCol w:w="804"/>
        <w:gridCol w:w="480"/>
        <w:gridCol w:w="785"/>
        <w:gridCol w:w="279"/>
        <w:gridCol w:w="952"/>
        <w:gridCol w:w="726"/>
        <w:gridCol w:w="151"/>
        <w:gridCol w:w="849"/>
        <w:gridCol w:w="967"/>
      </w:tblGrid>
      <w:tr w:rsidR="006536B3" w:rsidRPr="00480115" w14:paraId="5B439C56" w14:textId="77777777" w:rsidTr="00AD7FAA">
        <w:trPr>
          <w:trHeight w:val="870"/>
        </w:trPr>
        <w:tc>
          <w:tcPr>
            <w:tcW w:w="5000" w:type="pct"/>
            <w:gridSpan w:val="2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51B78B0" w14:textId="77777777" w:rsidR="00AD7FAA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4. Сведения об объеме оказания </w:t>
            </w:r>
            <w:r w:rsidR="0096059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муниципальных</w:t>
            </w:r>
            <w:r w:rsidRPr="004801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услуг (</w:t>
            </w:r>
            <w:r w:rsidR="0096059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муниципальных</w:t>
            </w:r>
            <w:r w:rsidRPr="004801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услуг, составляющих укрупненную </w:t>
            </w:r>
            <w:r w:rsidR="0096059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муниципальную</w:t>
            </w:r>
            <w:r w:rsidRPr="004801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услугу), </w:t>
            </w:r>
          </w:p>
          <w:p w14:paraId="6B19E3C3" w14:textId="59030D20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на 20__ - 20___ годы (на срок оказания </w:t>
            </w:r>
            <w:r w:rsidR="00DB23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услуги за пределами планового периода)</w:t>
            </w:r>
          </w:p>
        </w:tc>
      </w:tr>
      <w:tr w:rsidR="006536B3" w:rsidRPr="00AD7FAA" w14:paraId="2CC736D1" w14:textId="77777777" w:rsidTr="00AD7FAA">
        <w:trPr>
          <w:trHeight w:val="2685"/>
        </w:trPr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169AE" w14:textId="1CD2F949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Наименование </w:t>
            </w:r>
            <w:r w:rsidR="00DB2390"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муниципальной</w:t>
            </w: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услуги (</w:t>
            </w:r>
            <w:r w:rsidR="00960593"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муниципальных</w:t>
            </w: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услуг, составляющих укрупненную </w:t>
            </w:r>
            <w:r w:rsidR="00960593"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муниципальную</w:t>
            </w: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услугу)</w:t>
            </w:r>
          </w:p>
        </w:tc>
        <w:tc>
          <w:tcPr>
            <w:tcW w:w="2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01B44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Уникальный номер реестровой записи</w:t>
            </w:r>
          </w:p>
        </w:tc>
        <w:tc>
          <w:tcPr>
            <w:tcW w:w="33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2DE7D" w14:textId="1FDA5BC9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Условия (формы) оказания </w:t>
            </w:r>
            <w:r w:rsidR="00DB2390"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муниципальной</w:t>
            </w: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услуги (</w:t>
            </w:r>
            <w:r w:rsidR="00960593"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муниципальных</w:t>
            </w: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услуг, составляющих укрупненную </w:t>
            </w:r>
            <w:r w:rsidR="00960593"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муниципальную</w:t>
            </w: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услугу)</w:t>
            </w:r>
          </w:p>
        </w:tc>
        <w:tc>
          <w:tcPr>
            <w:tcW w:w="33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E32A3" w14:textId="72CAE7AD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Категории потребителей </w:t>
            </w:r>
            <w:r w:rsidR="00960593"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муниципальных</w:t>
            </w: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услуг (</w:t>
            </w:r>
            <w:r w:rsidR="00960593"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муниципальных</w:t>
            </w: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услуг, составляющих укрупненную </w:t>
            </w:r>
            <w:r w:rsidR="00960593"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муниципальную</w:t>
            </w: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услугу)</w:t>
            </w:r>
          </w:p>
        </w:tc>
        <w:tc>
          <w:tcPr>
            <w:tcW w:w="3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946CC" w14:textId="46A98696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Уполномоченный орган (орган, уполномоченный на формирование </w:t>
            </w:r>
            <w:r w:rsidR="00960593"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муниципального</w:t>
            </w: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социального заказа)</w:t>
            </w:r>
          </w:p>
        </w:tc>
        <w:tc>
          <w:tcPr>
            <w:tcW w:w="33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DC0B2" w14:textId="02E582F5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Срок оказания </w:t>
            </w:r>
            <w:r w:rsidR="00DB2390"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муниципальной</w:t>
            </w: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услуги (</w:t>
            </w:r>
            <w:r w:rsidR="00960593"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муниципальных</w:t>
            </w: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услуг, составляющих укрупненную </w:t>
            </w:r>
            <w:r w:rsidR="00960593"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муниципальную</w:t>
            </w: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услугу)</w:t>
            </w:r>
          </w:p>
        </w:tc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65C88" w14:textId="0877434A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Год определения исполнителей </w:t>
            </w:r>
            <w:r w:rsidR="00960593"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муниципальных</w:t>
            </w: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услуг (</w:t>
            </w:r>
            <w:r w:rsidR="00960593"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муниципальных</w:t>
            </w: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услуг, составляющих укрупненную </w:t>
            </w:r>
            <w:r w:rsidR="00960593"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муниципальную</w:t>
            </w: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услугу)</w:t>
            </w:r>
          </w:p>
        </w:tc>
        <w:tc>
          <w:tcPr>
            <w:tcW w:w="33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8AE83" w14:textId="2C2E5D11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Место оказания </w:t>
            </w:r>
            <w:r w:rsidR="00DB2390"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муниципальной</w:t>
            </w: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услуги (</w:t>
            </w:r>
            <w:r w:rsidR="00960593"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муниципальных</w:t>
            </w: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услуг, составляющих укрупненную </w:t>
            </w:r>
            <w:r w:rsidR="00960593"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муниципальную</w:t>
            </w: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услугу)</w:t>
            </w:r>
          </w:p>
        </w:tc>
        <w:tc>
          <w:tcPr>
            <w:tcW w:w="75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BC104" w14:textId="04303CC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Показатель, характеризующий объем оказания </w:t>
            </w:r>
            <w:r w:rsidR="00DB2390"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муниципальной</w:t>
            </w: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услуги (</w:t>
            </w:r>
            <w:r w:rsidR="00960593"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муниципальных</w:t>
            </w: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услуг, составляющих укрупненную </w:t>
            </w:r>
            <w:r w:rsidR="00960593"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муниципальную</w:t>
            </w: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услугу)</w:t>
            </w:r>
          </w:p>
        </w:tc>
        <w:tc>
          <w:tcPr>
            <w:tcW w:w="12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87FCF" w14:textId="5AAB7B08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Значение показателя, характеризующего объем оказания </w:t>
            </w:r>
            <w:r w:rsidR="00DB2390"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муниципальной</w:t>
            </w: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услуги (</w:t>
            </w:r>
            <w:r w:rsidR="00960593"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муниципальных</w:t>
            </w: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услуг, составляющих укрупненную </w:t>
            </w:r>
            <w:r w:rsidR="00960593"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муниципальную</w:t>
            </w: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услугу) по способам определения исполнителей </w:t>
            </w:r>
            <w:r w:rsidR="00960593"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муниципальных</w:t>
            </w: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услуг (</w:t>
            </w:r>
            <w:r w:rsidR="00960593"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муниципальных</w:t>
            </w: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услуг, составляющих укрупненную </w:t>
            </w:r>
            <w:r w:rsidR="00960593"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муниципальную</w:t>
            </w: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услугу)</w:t>
            </w: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BFB5E" w14:textId="145901BE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Предельные допустимые возможные отклонения от показателей, характеризующих объем оказания </w:t>
            </w:r>
            <w:r w:rsidR="00DB2390"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муниципальной</w:t>
            </w: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услуги (</w:t>
            </w:r>
            <w:r w:rsidR="00960593"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муниципальных</w:t>
            </w: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услуг, составляющих укрупненную </w:t>
            </w:r>
            <w:r w:rsidR="00960593"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муниципальную</w:t>
            </w: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услугу)</w:t>
            </w:r>
          </w:p>
        </w:tc>
      </w:tr>
      <w:tr w:rsidR="003E42BC" w:rsidRPr="00AD7FAA" w14:paraId="6A03C186" w14:textId="77777777" w:rsidTr="00AD7FAA">
        <w:trPr>
          <w:trHeight w:val="630"/>
        </w:trPr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EB874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733C1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91F19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ACD76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8F75E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6A045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F7013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B703B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D4D6B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4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FCE5F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34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CFDD0" w14:textId="49CF0384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оказываемого </w:t>
            </w:r>
            <w:r w:rsidR="00960593"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муниципальными</w:t>
            </w: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казенными учреждениями на основании </w:t>
            </w:r>
            <w:r w:rsidR="000F31C6"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муниципального задания</w:t>
            </w:r>
          </w:p>
        </w:tc>
        <w:tc>
          <w:tcPr>
            <w:tcW w:w="3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1CC3C" w14:textId="51BDABA9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оказываемого </w:t>
            </w:r>
            <w:r w:rsidR="00960593"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муниципальными</w:t>
            </w: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бюджетными и автономными учреждениями на основании </w:t>
            </w:r>
            <w:r w:rsidR="000F31C6"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муниципального задания</w:t>
            </w:r>
          </w:p>
        </w:tc>
        <w:tc>
          <w:tcPr>
            <w:tcW w:w="27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4F211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соответствии с конкурсом</w:t>
            </w:r>
          </w:p>
        </w:tc>
        <w:tc>
          <w:tcPr>
            <w:tcW w:w="3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7289B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соответствии с социальными сертификатами</w:t>
            </w:r>
          </w:p>
        </w:tc>
        <w:tc>
          <w:tcPr>
            <w:tcW w:w="3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D7F26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E42BC" w:rsidRPr="00AD7FAA" w14:paraId="38543EEF" w14:textId="77777777" w:rsidTr="00AD7FAA">
        <w:trPr>
          <w:trHeight w:val="3060"/>
        </w:trPr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42119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699BE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4E9D0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A9798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6838E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19031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564B8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5B42C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DC0D8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BF589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76529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 по ОКЕИ</w:t>
            </w:r>
          </w:p>
        </w:tc>
        <w:tc>
          <w:tcPr>
            <w:tcW w:w="34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087F2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C35A5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2AF9E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80E79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01C23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E42BC" w:rsidRPr="00AD7FAA" w14:paraId="36E043AA" w14:textId="77777777" w:rsidTr="00AD7FAA">
        <w:trPr>
          <w:trHeight w:val="405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F36F6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C3090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0032A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64FF4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61A7B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2CE87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9F5D3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85EE4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9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D365C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B2B15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09F4B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4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BD1D8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E1DE4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D862D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137B9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3AA11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</w:tr>
      <w:tr w:rsidR="003E42BC" w:rsidRPr="00AD7FAA" w14:paraId="4E41A380" w14:textId="77777777" w:rsidTr="00AD7FAA">
        <w:trPr>
          <w:trHeight w:val="435"/>
        </w:trPr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0A367" w14:textId="31AAD156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98DAB" w14:textId="012D8CF0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CBE7F" w14:textId="4B848B9C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50520" w14:textId="36ECB0E5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2612F" w14:textId="314B2299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729A2" w14:textId="2A7B2685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4F25C" w14:textId="5181751C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28A57" w14:textId="6E76A73C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1FA0E" w14:textId="58FA907F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2CBBE" w14:textId="1F8640F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F1E00" w14:textId="7C76FBA0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EC802" w14:textId="7BA0164B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BBEAE" w14:textId="47842E1C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EFDC3" w14:textId="34E9D38C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A190D" w14:textId="09656081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FE142" w14:textId="1133E2A6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E42BC" w:rsidRPr="00AD7FAA" w14:paraId="6D7B520D" w14:textId="77777777" w:rsidTr="00AD7FAA">
        <w:trPr>
          <w:trHeight w:val="435"/>
        </w:trPr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A4F86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9A258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5DB90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51C19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3BD6E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6F058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F091C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D1FF0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EF4D8" w14:textId="0E8AAD1C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3FC0A" w14:textId="791FC47D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8EDB7" w14:textId="52C1EDE3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45668" w14:textId="74D00EAE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38DD9" w14:textId="6CD014A8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5B544" w14:textId="05B55D28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7E012" w14:textId="19C37F35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C01BC" w14:textId="7BF3C62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E42BC" w:rsidRPr="00AD7FAA" w14:paraId="3FC1E84A" w14:textId="77777777" w:rsidTr="00AD7FAA">
        <w:trPr>
          <w:trHeight w:val="435"/>
        </w:trPr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7A4E0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CEB6F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0D4CB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056EC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37A25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1B22F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D9F9F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17BFD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E81F5" w14:textId="5205C552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C872B" w14:textId="426FBE12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A5D81" w14:textId="53DB85DD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1F263" w14:textId="27AB5A82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C6F40" w14:textId="73BC044A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48EF8" w14:textId="0EFD8DA3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D73B9" w14:textId="302F5858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D3973" w14:textId="235CEF4D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E42BC" w:rsidRPr="00AD7FAA" w14:paraId="59CEC7C0" w14:textId="77777777" w:rsidTr="00AD7FAA">
        <w:trPr>
          <w:trHeight w:val="435"/>
        </w:trPr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92DF0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3F580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E1ADF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9C203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4E79A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5B1BF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0CC13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1A6A8" w14:textId="3F5533D1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345E2" w14:textId="42B1A068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CDA8C" w14:textId="33639A90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918D5" w14:textId="0F2D458E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A737A" w14:textId="56D217C0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CEFD4" w14:textId="54E5FF4F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9700E" w14:textId="16805C62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CB356" w14:textId="5564D78B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8B399" w14:textId="18ADD554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E42BC" w:rsidRPr="00AD7FAA" w14:paraId="6466A420" w14:textId="77777777" w:rsidTr="00AD7FAA">
        <w:trPr>
          <w:trHeight w:val="435"/>
        </w:trPr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2026A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38B67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7C1AA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D6907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31C50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2231E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A320D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F1C2D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8C324" w14:textId="5FDDA538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2F8EC" w14:textId="55184DE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43C17" w14:textId="20717ABA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22DB4" w14:textId="3C7DE2F3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002DE" w14:textId="447852A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AEC7D" w14:textId="5707AA5B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F828D" w14:textId="5C1F4F28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040E8" w14:textId="382C932A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E42BC" w:rsidRPr="00AD7FAA" w14:paraId="40F616DD" w14:textId="77777777" w:rsidTr="00AD7FAA">
        <w:trPr>
          <w:trHeight w:val="435"/>
        </w:trPr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34108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2AED8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A4D44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2F768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A121E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5F1BA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72477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ED667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3F9D8" w14:textId="21167FBC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4B7CC" w14:textId="772F221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BEF44" w14:textId="663BC18B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6DB98" w14:textId="1D7CCEA2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33287" w14:textId="580FEE39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65CDA" w14:textId="7632E495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5020B" w14:textId="19782D34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C3ABD" w14:textId="326AEE25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E42BC" w:rsidRPr="00AD7FAA" w14:paraId="132F2D56" w14:textId="77777777" w:rsidTr="00AD7FAA">
        <w:trPr>
          <w:trHeight w:val="435"/>
        </w:trPr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7EA96" w14:textId="4B3EDB81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F4F36" w14:textId="4577CA71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EB8D7" w14:textId="1F9E1E14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5CB00" w14:textId="0FF4B49E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99000" w14:textId="39C1D296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6110A" w14:textId="5BB89F61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87995" w14:textId="54C732BD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D37DF" w14:textId="78F26914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551B0" w14:textId="06B61E1A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B8129" w14:textId="13AD8C69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6F2E3" w14:textId="03F05E22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0C502" w14:textId="3757E47E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2AFB4" w14:textId="41E57AB5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B34ED" w14:textId="1BA14FCB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A4C34" w14:textId="167ED0A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A3424" w14:textId="1A174919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E42BC" w:rsidRPr="00AD7FAA" w14:paraId="7E3E80B1" w14:textId="77777777" w:rsidTr="00AD7FAA">
        <w:trPr>
          <w:trHeight w:val="435"/>
        </w:trPr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AF112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EF530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10E60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14DD8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4308E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7B6AB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773FE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9C81E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EEF82" w14:textId="0A5C00ED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70213" w14:textId="069C4A76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7876B" w14:textId="34E1337C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2D8BB" w14:textId="3E80F2BD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15501" w14:textId="73ED1C91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6BD62" w14:textId="6A6DD3B2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C5761" w14:textId="125F3898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10AF8" w14:textId="6A0AEC65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E42BC" w:rsidRPr="00AD7FAA" w14:paraId="6FDFB19D" w14:textId="77777777" w:rsidTr="00AD7FAA">
        <w:trPr>
          <w:trHeight w:val="435"/>
        </w:trPr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BF3C5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3B4F2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15C5D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13B52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D82F8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63731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01722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4665D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7F704" w14:textId="401BBBFA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C50C2" w14:textId="03074522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30980" w14:textId="48F3DEA0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06A69" w14:textId="4EB07F96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F222D" w14:textId="641B77B4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EDEA1" w14:textId="0CCC28E8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FAEDD" w14:textId="0F4A1112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42F1A" w14:textId="277D894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E42BC" w:rsidRPr="00AD7FAA" w14:paraId="785DEDBE" w14:textId="77777777" w:rsidTr="00AD7FAA">
        <w:trPr>
          <w:trHeight w:val="435"/>
        </w:trPr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DC493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B3502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D8671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B4224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5358C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41DDE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A979B" w14:textId="160822F1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6D380" w14:textId="5131293A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CA632" w14:textId="66078051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0BE0E" w14:textId="48D292FE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7FC85" w14:textId="515E05DF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F678F" w14:textId="1F140F8F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4D2DB" w14:textId="5FA5A8BB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A09C8" w14:textId="7146E838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5F88E" w14:textId="4847A7D3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D0A38" w14:textId="7FFE30AD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E42BC" w:rsidRPr="00AD7FAA" w14:paraId="1F8888BB" w14:textId="77777777" w:rsidTr="00AD7FAA">
        <w:trPr>
          <w:trHeight w:val="435"/>
        </w:trPr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68557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62310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BE917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9EDBF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2A2C9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BD02A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D9840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6A38C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CF29A" w14:textId="559E53AF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3AF06" w14:textId="35FD3DB6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E520B" w14:textId="4F35407D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E5A2C" w14:textId="48F7DF4A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60C38" w14:textId="683DF89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FB011" w14:textId="2C76A979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228FC" w14:textId="5F506105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B16D9" w14:textId="29A6E365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E42BC" w:rsidRPr="00AD7FAA" w14:paraId="7E307C93" w14:textId="77777777" w:rsidTr="00AD7FAA">
        <w:trPr>
          <w:trHeight w:val="435"/>
        </w:trPr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23830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26381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00C13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C284C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29499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B72C5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ECA74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9AAA5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44200" w14:textId="026E66B9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4CD78" w14:textId="60677031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B5BC6" w14:textId="7B47EF5A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C72FA" w14:textId="11B6419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3B591" w14:textId="17FEF4EE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93FDD" w14:textId="2B071558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3C000" w14:textId="49CAA45D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99B1D" w14:textId="7E1063FD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E42BC" w:rsidRPr="00AD7FAA" w14:paraId="59E69877" w14:textId="77777777" w:rsidTr="00AD7FAA">
        <w:trPr>
          <w:trHeight w:val="630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819D3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38866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4753E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28A3D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E2147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F5AEF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0813B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1A7852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6AAFF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ABDDE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2E78E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A20CE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96018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849B7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0D8E3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D230E" w14:textId="77777777" w:rsidR="006536B3" w:rsidRPr="00AD7FAA" w:rsidRDefault="006536B3" w:rsidP="00A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536B3" w:rsidRPr="00480115" w14:paraId="7651B5FB" w14:textId="77777777" w:rsidTr="00141E92">
        <w:trPr>
          <w:trHeight w:val="1215"/>
        </w:trPr>
        <w:tc>
          <w:tcPr>
            <w:tcW w:w="5000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6536EDC" w14:textId="6520A88F" w:rsidR="00B95903" w:rsidRDefault="00B9590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14:paraId="4220906E" w14:textId="392E7536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III. Сведения о показателях, характеризующих качество оказания </w:t>
            </w:r>
            <w:r w:rsidR="0096059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муниципальных</w:t>
            </w:r>
            <w:r w:rsidRPr="004801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услуг (</w:t>
            </w:r>
            <w:r w:rsidR="0096059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муниципальных</w:t>
            </w:r>
            <w:r w:rsidRPr="004801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услуг, составляющих укрупненную </w:t>
            </w:r>
            <w:r w:rsidR="0096059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муниципальную</w:t>
            </w:r>
            <w:r w:rsidRPr="004801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услугу), на срок оказания </w:t>
            </w:r>
            <w:r w:rsidR="00DB23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услуги</w:t>
            </w:r>
          </w:p>
        </w:tc>
      </w:tr>
      <w:tr w:rsidR="006536B3" w:rsidRPr="00141E92" w14:paraId="3A65B745" w14:textId="77777777" w:rsidTr="00DF087B">
        <w:trPr>
          <w:trHeight w:val="2070"/>
        </w:trPr>
        <w:tc>
          <w:tcPr>
            <w:tcW w:w="615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F5F36" w14:textId="3E94E070" w:rsidR="006536B3" w:rsidRPr="00141E92" w:rsidRDefault="006536B3" w:rsidP="00141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1E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Наименование </w:t>
            </w:r>
            <w:r w:rsidR="00DB2390" w:rsidRPr="00141E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муниципальной</w:t>
            </w:r>
            <w:r w:rsidRPr="00141E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услуги (</w:t>
            </w:r>
            <w:r w:rsidR="00960593" w:rsidRPr="00141E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муниципальных</w:t>
            </w:r>
            <w:r w:rsidRPr="00141E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услуг, составляющих укрупненную </w:t>
            </w:r>
            <w:r w:rsidR="00960593" w:rsidRPr="00141E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муниципальную</w:t>
            </w:r>
            <w:r w:rsidRPr="00141E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услугу), на срок оказания </w:t>
            </w:r>
            <w:r w:rsidR="00DB2390" w:rsidRPr="00141E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муниципальной</w:t>
            </w:r>
          </w:p>
        </w:tc>
        <w:tc>
          <w:tcPr>
            <w:tcW w:w="47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46C5D" w14:textId="77777777" w:rsidR="006536B3" w:rsidRPr="00141E92" w:rsidRDefault="006536B3" w:rsidP="00141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1E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Уникальный номер реестровой записи</w:t>
            </w:r>
          </w:p>
        </w:tc>
        <w:tc>
          <w:tcPr>
            <w:tcW w:w="615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E0C24" w14:textId="7072EBAC" w:rsidR="006536B3" w:rsidRPr="00141E92" w:rsidRDefault="006536B3" w:rsidP="00141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1E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Условия (формы) оказания </w:t>
            </w:r>
            <w:r w:rsidR="00DB2390" w:rsidRPr="00141E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муниципальной</w:t>
            </w:r>
            <w:r w:rsidRPr="00141E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услуги (</w:t>
            </w:r>
            <w:r w:rsidR="00960593" w:rsidRPr="00141E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муниципальных</w:t>
            </w:r>
            <w:r w:rsidRPr="00141E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услуг, составляющих укрупненную </w:t>
            </w:r>
            <w:r w:rsidR="00960593" w:rsidRPr="00141E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муниципальную</w:t>
            </w:r>
            <w:r w:rsidRPr="00141E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услугу), на срок </w:t>
            </w:r>
            <w:r w:rsidRPr="00141E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оказания </w:t>
            </w:r>
            <w:r w:rsidR="00DB2390" w:rsidRPr="00141E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муниципальной</w:t>
            </w:r>
          </w:p>
        </w:tc>
        <w:tc>
          <w:tcPr>
            <w:tcW w:w="615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4B18B" w14:textId="03C80E2A" w:rsidR="006536B3" w:rsidRPr="00141E92" w:rsidRDefault="006536B3" w:rsidP="00141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1E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Категории потребителей </w:t>
            </w:r>
            <w:r w:rsidR="00960593" w:rsidRPr="00141E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муниципальных</w:t>
            </w:r>
            <w:r w:rsidRPr="00141E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услуг (</w:t>
            </w:r>
            <w:r w:rsidR="00960593" w:rsidRPr="00141E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муниципальных</w:t>
            </w:r>
            <w:r w:rsidRPr="00141E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услуг, составляющих укрупненную </w:t>
            </w:r>
            <w:r w:rsidR="00960593" w:rsidRPr="00141E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муниципальную</w:t>
            </w:r>
            <w:r w:rsidRPr="00141E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услугу), на срок </w:t>
            </w:r>
            <w:r w:rsidRPr="00141E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оказания </w:t>
            </w:r>
            <w:r w:rsidR="00DB2390" w:rsidRPr="00141E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муниципальной</w:t>
            </w:r>
          </w:p>
        </w:tc>
        <w:tc>
          <w:tcPr>
            <w:tcW w:w="132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C1410" w14:textId="2CD40B4B" w:rsidR="006536B3" w:rsidRPr="00141E92" w:rsidRDefault="006536B3" w:rsidP="00141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1E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Показатель, характеризующий качество оказания </w:t>
            </w:r>
            <w:r w:rsidR="00DB2390" w:rsidRPr="00141E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муниципальной</w:t>
            </w:r>
            <w:r w:rsidRPr="00141E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услуги (</w:t>
            </w:r>
            <w:r w:rsidR="00960593" w:rsidRPr="00141E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муниципальных</w:t>
            </w:r>
            <w:r w:rsidRPr="00141E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услуг, составляющих укрупненную </w:t>
            </w:r>
            <w:r w:rsidR="00960593" w:rsidRPr="00141E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муниципальную</w:t>
            </w:r>
            <w:r w:rsidRPr="00141E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услугу), на срок оказания </w:t>
            </w:r>
            <w:r w:rsidR="00DB2390" w:rsidRPr="00141E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муниципальной</w:t>
            </w:r>
          </w:p>
        </w:tc>
        <w:tc>
          <w:tcPr>
            <w:tcW w:w="675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A793C" w14:textId="5DC21243" w:rsidR="006536B3" w:rsidRPr="00141E92" w:rsidRDefault="006536B3" w:rsidP="00141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1E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Значение показателя, характеризующего качество оказания </w:t>
            </w:r>
            <w:r w:rsidR="00DB2390" w:rsidRPr="00141E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муниципальной</w:t>
            </w:r>
            <w:r w:rsidRPr="00141E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услуги (</w:t>
            </w:r>
            <w:r w:rsidR="00960593" w:rsidRPr="00141E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муниципальных</w:t>
            </w:r>
            <w:r w:rsidRPr="00141E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услуг, составляющих укрупненную </w:t>
            </w:r>
            <w:r w:rsidR="00960593" w:rsidRPr="00141E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муниципальную</w:t>
            </w:r>
            <w:r w:rsidRPr="00141E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141E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услугу), на срок оказания </w:t>
            </w:r>
            <w:r w:rsidR="00DB2390" w:rsidRPr="00141E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муниципальной</w:t>
            </w:r>
          </w:p>
        </w:tc>
        <w:tc>
          <w:tcPr>
            <w:tcW w:w="675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9E151" w14:textId="79438242" w:rsidR="006536B3" w:rsidRPr="00141E92" w:rsidRDefault="006536B3" w:rsidP="00141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1E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Предельные допустимые возможные отклонения от показателя, характеризующего качество оказания </w:t>
            </w:r>
            <w:r w:rsidR="00DB2390" w:rsidRPr="00141E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муниципальной</w:t>
            </w:r>
            <w:r w:rsidRPr="00141E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услуги (</w:t>
            </w:r>
            <w:r w:rsidR="00960593" w:rsidRPr="00141E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муниципальных</w:t>
            </w:r>
            <w:r w:rsidRPr="00141E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услуг, </w:t>
            </w:r>
            <w:r w:rsidRPr="00141E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составляющих укрупненную </w:t>
            </w:r>
            <w:r w:rsidR="00960593" w:rsidRPr="00141E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муниципальную</w:t>
            </w:r>
            <w:r w:rsidRPr="00141E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услугу), на срок оказания </w:t>
            </w:r>
            <w:r w:rsidR="00DB2390" w:rsidRPr="00141E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муниципальной</w:t>
            </w:r>
          </w:p>
        </w:tc>
      </w:tr>
      <w:tr w:rsidR="006536B3" w:rsidRPr="00141E92" w14:paraId="5457C538" w14:textId="77777777" w:rsidTr="00DF087B">
        <w:trPr>
          <w:trHeight w:val="450"/>
        </w:trPr>
        <w:tc>
          <w:tcPr>
            <w:tcW w:w="61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4998C" w14:textId="77777777" w:rsidR="006536B3" w:rsidRPr="00141E92" w:rsidRDefault="006536B3" w:rsidP="00141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374A3" w14:textId="77777777" w:rsidR="006536B3" w:rsidRPr="00141E92" w:rsidRDefault="006536B3" w:rsidP="00141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E76E5" w14:textId="77777777" w:rsidR="006536B3" w:rsidRPr="00141E92" w:rsidRDefault="006536B3" w:rsidP="00141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3F552" w14:textId="77777777" w:rsidR="006536B3" w:rsidRPr="00141E92" w:rsidRDefault="006536B3" w:rsidP="00141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74B98" w14:textId="77777777" w:rsidR="006536B3" w:rsidRPr="00141E92" w:rsidRDefault="006536B3" w:rsidP="00141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1E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80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BC2FC" w14:textId="77777777" w:rsidR="006536B3" w:rsidRPr="00141E92" w:rsidRDefault="006536B3" w:rsidP="00141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1E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67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4234C" w14:textId="77777777" w:rsidR="006536B3" w:rsidRPr="00141E92" w:rsidRDefault="006536B3" w:rsidP="00141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B0E12" w14:textId="77777777" w:rsidR="006536B3" w:rsidRPr="00141E92" w:rsidRDefault="006536B3" w:rsidP="00141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536B3" w:rsidRPr="00141E92" w14:paraId="1893A37B" w14:textId="77777777" w:rsidTr="00DF087B">
        <w:trPr>
          <w:trHeight w:val="2430"/>
        </w:trPr>
        <w:tc>
          <w:tcPr>
            <w:tcW w:w="61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5D8C6" w14:textId="77777777" w:rsidR="006536B3" w:rsidRPr="00141E92" w:rsidRDefault="006536B3" w:rsidP="00141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9FF32" w14:textId="77777777" w:rsidR="006536B3" w:rsidRPr="00141E92" w:rsidRDefault="006536B3" w:rsidP="00141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FDDC8" w14:textId="77777777" w:rsidR="006536B3" w:rsidRPr="00141E92" w:rsidRDefault="006536B3" w:rsidP="00141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C1979" w14:textId="77777777" w:rsidR="006536B3" w:rsidRPr="00141E92" w:rsidRDefault="006536B3" w:rsidP="00141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A0C4D" w14:textId="77777777" w:rsidR="006536B3" w:rsidRPr="00141E92" w:rsidRDefault="006536B3" w:rsidP="00141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6BB8A" w14:textId="77777777" w:rsidR="006536B3" w:rsidRPr="00141E92" w:rsidRDefault="006536B3" w:rsidP="00141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1E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5879B" w14:textId="77777777" w:rsidR="006536B3" w:rsidRPr="00141E92" w:rsidRDefault="006536B3" w:rsidP="00141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1E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 по ОКЕИ</w:t>
            </w:r>
          </w:p>
        </w:tc>
        <w:tc>
          <w:tcPr>
            <w:tcW w:w="67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0236B" w14:textId="77777777" w:rsidR="006536B3" w:rsidRPr="00141E92" w:rsidRDefault="006536B3" w:rsidP="00141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B9F1A" w14:textId="77777777" w:rsidR="006536B3" w:rsidRPr="00141E92" w:rsidRDefault="006536B3" w:rsidP="00141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536B3" w:rsidRPr="00141E92" w14:paraId="5116CBA7" w14:textId="77777777" w:rsidTr="00DF087B">
        <w:trPr>
          <w:trHeight w:val="288"/>
        </w:trPr>
        <w:tc>
          <w:tcPr>
            <w:tcW w:w="61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362E6" w14:textId="77777777" w:rsidR="006536B3" w:rsidRPr="00141E92" w:rsidRDefault="006536B3" w:rsidP="00141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1E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4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5FAC0" w14:textId="77777777" w:rsidR="006536B3" w:rsidRPr="00141E92" w:rsidRDefault="006536B3" w:rsidP="00141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1E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1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198DB" w14:textId="77777777" w:rsidR="006536B3" w:rsidRPr="00141E92" w:rsidRDefault="006536B3" w:rsidP="00141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1E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1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1BBD6" w14:textId="77777777" w:rsidR="006536B3" w:rsidRPr="00141E92" w:rsidRDefault="006536B3" w:rsidP="00141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1E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2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FD603" w14:textId="77777777" w:rsidR="006536B3" w:rsidRPr="00141E92" w:rsidRDefault="006536B3" w:rsidP="00141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1E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2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1FFB1" w14:textId="77777777" w:rsidR="006536B3" w:rsidRPr="00141E92" w:rsidRDefault="006536B3" w:rsidP="00141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1E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AF189" w14:textId="77777777" w:rsidR="006536B3" w:rsidRPr="00141E92" w:rsidRDefault="006536B3" w:rsidP="00141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1E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7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0CC25" w14:textId="77777777" w:rsidR="006536B3" w:rsidRPr="00141E92" w:rsidRDefault="006536B3" w:rsidP="00141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1E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7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463D6" w14:textId="77777777" w:rsidR="006536B3" w:rsidRPr="00141E92" w:rsidRDefault="006536B3" w:rsidP="00141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1E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</w:tr>
      <w:tr w:rsidR="006536B3" w:rsidRPr="00141E92" w14:paraId="5340F1FE" w14:textId="77777777" w:rsidTr="00AD7FAA">
        <w:trPr>
          <w:trHeight w:val="1575"/>
        </w:trPr>
        <w:tc>
          <w:tcPr>
            <w:tcW w:w="615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FA75F" w14:textId="2DE909BA" w:rsidR="006536B3" w:rsidRPr="00141E92" w:rsidRDefault="006536B3" w:rsidP="00141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4E253" w14:textId="6026DFD6" w:rsidR="006536B3" w:rsidRPr="00141E92" w:rsidRDefault="006536B3" w:rsidP="00141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5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B328B" w14:textId="4E660895" w:rsidR="006536B3" w:rsidRPr="00141E92" w:rsidRDefault="006536B3" w:rsidP="00141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5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EAE4D" w14:textId="3B640EED" w:rsidR="006536B3" w:rsidRPr="00141E92" w:rsidRDefault="006536B3" w:rsidP="00141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19576" w14:textId="089D68ED" w:rsidR="006536B3" w:rsidRPr="00141E92" w:rsidRDefault="006536B3" w:rsidP="00141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FD9BD" w14:textId="19CF02DF" w:rsidR="006536B3" w:rsidRPr="00141E92" w:rsidRDefault="006536B3" w:rsidP="00141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0E388" w14:textId="35ADF663" w:rsidR="006536B3" w:rsidRPr="00141E92" w:rsidRDefault="006536B3" w:rsidP="00141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590E7" w14:textId="6DD1F17A" w:rsidR="006536B3" w:rsidRPr="00141E92" w:rsidRDefault="006536B3" w:rsidP="00141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4C61C" w14:textId="2A29DA65" w:rsidR="006536B3" w:rsidRPr="00141E92" w:rsidRDefault="006536B3" w:rsidP="00141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536B3" w:rsidRPr="00141E92" w14:paraId="643A7E5F" w14:textId="77777777" w:rsidTr="00AD7FAA">
        <w:trPr>
          <w:trHeight w:val="288"/>
        </w:trPr>
        <w:tc>
          <w:tcPr>
            <w:tcW w:w="61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08499" w14:textId="77777777" w:rsidR="006536B3" w:rsidRPr="00141E92" w:rsidRDefault="006536B3" w:rsidP="00141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BCDEE" w14:textId="77777777" w:rsidR="006536B3" w:rsidRPr="00141E92" w:rsidRDefault="006536B3" w:rsidP="00141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7F01E" w14:textId="77777777" w:rsidR="006536B3" w:rsidRPr="00141E92" w:rsidRDefault="006536B3" w:rsidP="00141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35B69" w14:textId="77777777" w:rsidR="006536B3" w:rsidRPr="00141E92" w:rsidRDefault="006536B3" w:rsidP="00141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67A92" w14:textId="22AC1EF3" w:rsidR="006536B3" w:rsidRPr="00141E92" w:rsidRDefault="006536B3" w:rsidP="00141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9326A" w14:textId="402C03FA" w:rsidR="006536B3" w:rsidRPr="00141E92" w:rsidRDefault="006536B3" w:rsidP="00141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01028" w14:textId="73A17465" w:rsidR="006536B3" w:rsidRPr="00141E92" w:rsidRDefault="006536B3" w:rsidP="00141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8ADEA" w14:textId="13FB3A16" w:rsidR="006536B3" w:rsidRPr="00141E92" w:rsidRDefault="006536B3" w:rsidP="00141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4CC9E" w14:textId="27F006FB" w:rsidR="006536B3" w:rsidRPr="00141E92" w:rsidRDefault="006536B3" w:rsidP="00141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536B3" w:rsidRPr="00141E92" w14:paraId="522C16D5" w14:textId="77777777" w:rsidTr="00AD7FAA">
        <w:trPr>
          <w:trHeight w:val="288"/>
        </w:trPr>
        <w:tc>
          <w:tcPr>
            <w:tcW w:w="615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EEC76" w14:textId="3E488C5F" w:rsidR="006536B3" w:rsidRPr="00141E92" w:rsidRDefault="006536B3" w:rsidP="00141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23E90" w14:textId="003DF367" w:rsidR="006536B3" w:rsidRPr="00141E92" w:rsidRDefault="006536B3" w:rsidP="00141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5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6F008" w14:textId="63AF768E" w:rsidR="006536B3" w:rsidRPr="00141E92" w:rsidRDefault="006536B3" w:rsidP="00141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5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334F5" w14:textId="5D641202" w:rsidR="006536B3" w:rsidRPr="00141E92" w:rsidRDefault="006536B3" w:rsidP="00141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34A83" w14:textId="6313B895" w:rsidR="006536B3" w:rsidRPr="00141E92" w:rsidRDefault="006536B3" w:rsidP="00141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E3D35" w14:textId="069D0E83" w:rsidR="006536B3" w:rsidRPr="00141E92" w:rsidRDefault="006536B3" w:rsidP="00141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F0E3E" w14:textId="52427E06" w:rsidR="006536B3" w:rsidRPr="00141E92" w:rsidRDefault="006536B3" w:rsidP="00141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24142" w14:textId="5BE97C20" w:rsidR="006536B3" w:rsidRPr="00141E92" w:rsidRDefault="006536B3" w:rsidP="00141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E4790" w14:textId="274BD090" w:rsidR="006536B3" w:rsidRPr="00141E92" w:rsidRDefault="006536B3" w:rsidP="00141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536B3" w:rsidRPr="00141E92" w14:paraId="4F254686" w14:textId="77777777" w:rsidTr="00AD7FAA">
        <w:trPr>
          <w:trHeight w:val="288"/>
        </w:trPr>
        <w:tc>
          <w:tcPr>
            <w:tcW w:w="61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4DA13" w14:textId="77777777" w:rsidR="006536B3" w:rsidRPr="00141E92" w:rsidRDefault="006536B3" w:rsidP="00141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EC593" w14:textId="77777777" w:rsidR="006536B3" w:rsidRPr="00141E92" w:rsidRDefault="006536B3" w:rsidP="00141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E5480" w14:textId="77777777" w:rsidR="006536B3" w:rsidRPr="00141E92" w:rsidRDefault="006536B3" w:rsidP="00141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C650B" w14:textId="77777777" w:rsidR="006536B3" w:rsidRPr="00141E92" w:rsidRDefault="006536B3" w:rsidP="00141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D0B1C" w14:textId="228CDE3C" w:rsidR="006536B3" w:rsidRPr="00141E92" w:rsidRDefault="006536B3" w:rsidP="00141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00487" w14:textId="113666F0" w:rsidR="006536B3" w:rsidRPr="00141E92" w:rsidRDefault="006536B3" w:rsidP="00141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A9EF2" w14:textId="6F17AF12" w:rsidR="006536B3" w:rsidRPr="00141E92" w:rsidRDefault="006536B3" w:rsidP="00141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0A1A6" w14:textId="7AA433FB" w:rsidR="006536B3" w:rsidRPr="00141E92" w:rsidRDefault="006536B3" w:rsidP="00141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64155" w14:textId="086B1A80" w:rsidR="006536B3" w:rsidRPr="00141E92" w:rsidRDefault="006536B3" w:rsidP="00141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536B3" w:rsidRPr="00141E92" w14:paraId="6061F3A8" w14:textId="77777777" w:rsidTr="00AD7FAA">
        <w:trPr>
          <w:trHeight w:val="288"/>
        </w:trPr>
        <w:tc>
          <w:tcPr>
            <w:tcW w:w="61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F6B0E" w14:textId="0FE44CC9" w:rsidR="006536B3" w:rsidRPr="00141E92" w:rsidRDefault="006536B3" w:rsidP="00141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AD2E6" w14:textId="44627BE8" w:rsidR="006536B3" w:rsidRPr="00141E92" w:rsidRDefault="006536B3" w:rsidP="00141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9A116" w14:textId="113858AA" w:rsidR="006536B3" w:rsidRPr="00141E92" w:rsidRDefault="006536B3" w:rsidP="00141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5B989" w14:textId="39AE1C05" w:rsidR="006536B3" w:rsidRPr="00141E92" w:rsidRDefault="006536B3" w:rsidP="00141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B9004" w14:textId="6775B060" w:rsidR="006536B3" w:rsidRPr="00141E92" w:rsidRDefault="006536B3" w:rsidP="00141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0BBB9" w14:textId="28FC346F" w:rsidR="006536B3" w:rsidRPr="00141E92" w:rsidRDefault="006536B3" w:rsidP="00141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E92FB" w14:textId="6E744CD4" w:rsidR="006536B3" w:rsidRPr="00141E92" w:rsidRDefault="006536B3" w:rsidP="00141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97ACE" w14:textId="7EB45E4B" w:rsidR="006536B3" w:rsidRPr="00141E92" w:rsidRDefault="006536B3" w:rsidP="00141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8FF97" w14:textId="6892580F" w:rsidR="006536B3" w:rsidRPr="00141E92" w:rsidRDefault="006536B3" w:rsidP="00141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536B3" w:rsidRPr="00141E92" w14:paraId="373A93B6" w14:textId="77777777" w:rsidTr="00AD7FAA">
        <w:trPr>
          <w:trHeight w:val="828"/>
        </w:trPr>
        <w:tc>
          <w:tcPr>
            <w:tcW w:w="61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D6FE4" w14:textId="5149182E" w:rsidR="006536B3" w:rsidRPr="00141E92" w:rsidRDefault="006536B3" w:rsidP="00141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A3AF8" w14:textId="7C3189A7" w:rsidR="006536B3" w:rsidRPr="00141E92" w:rsidRDefault="006536B3" w:rsidP="00141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51E52" w14:textId="137ACFEB" w:rsidR="006536B3" w:rsidRPr="00141E92" w:rsidRDefault="006536B3" w:rsidP="00141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93517" w14:textId="698734C6" w:rsidR="006536B3" w:rsidRPr="00141E92" w:rsidRDefault="006536B3" w:rsidP="00141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66C39" w14:textId="030077EF" w:rsidR="006536B3" w:rsidRPr="00141E92" w:rsidRDefault="006536B3" w:rsidP="00141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2C1BE" w14:textId="4405C3CC" w:rsidR="006536B3" w:rsidRPr="00141E92" w:rsidRDefault="006536B3" w:rsidP="00141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F6A3E" w14:textId="2C3536E4" w:rsidR="006536B3" w:rsidRPr="00141E92" w:rsidRDefault="006536B3" w:rsidP="00141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BACA8" w14:textId="108781C7" w:rsidR="006536B3" w:rsidRPr="00141E92" w:rsidRDefault="006536B3" w:rsidP="00141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B8498" w14:textId="398A6491" w:rsidR="006536B3" w:rsidRPr="00141E92" w:rsidRDefault="006536B3" w:rsidP="00141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536B3" w:rsidRPr="00141E92" w14:paraId="0A55AF2A" w14:textId="77777777" w:rsidTr="00AD7FAA">
        <w:trPr>
          <w:trHeight w:val="288"/>
        </w:trPr>
        <w:tc>
          <w:tcPr>
            <w:tcW w:w="61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17473" w14:textId="0D40EE23" w:rsidR="006536B3" w:rsidRPr="00141E92" w:rsidRDefault="006536B3" w:rsidP="00141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D369F" w14:textId="0EFC77EE" w:rsidR="006536B3" w:rsidRPr="00141E92" w:rsidRDefault="006536B3" w:rsidP="00141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5393F" w14:textId="06919651" w:rsidR="006536B3" w:rsidRPr="00141E92" w:rsidRDefault="006536B3" w:rsidP="00141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1E44D" w14:textId="1A406563" w:rsidR="006536B3" w:rsidRPr="00141E92" w:rsidRDefault="006536B3" w:rsidP="00141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04395" w14:textId="337E5724" w:rsidR="006536B3" w:rsidRPr="00141E92" w:rsidRDefault="006536B3" w:rsidP="00141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D5AEE" w14:textId="10E1C132" w:rsidR="006536B3" w:rsidRPr="00141E92" w:rsidRDefault="006536B3" w:rsidP="00141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65852" w14:textId="3FBD48B9" w:rsidR="006536B3" w:rsidRPr="00141E92" w:rsidRDefault="006536B3" w:rsidP="00141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6FEEE" w14:textId="5B9BA577" w:rsidR="006536B3" w:rsidRPr="00141E92" w:rsidRDefault="006536B3" w:rsidP="00141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ED2B1" w14:textId="7D27B246" w:rsidR="006536B3" w:rsidRPr="00141E92" w:rsidRDefault="006536B3" w:rsidP="00141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536B3" w:rsidRPr="00141E92" w14:paraId="74B76261" w14:textId="77777777" w:rsidTr="00AD7FAA">
        <w:trPr>
          <w:trHeight w:val="288"/>
        </w:trPr>
        <w:tc>
          <w:tcPr>
            <w:tcW w:w="61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D9017" w14:textId="77777777" w:rsidR="006536B3" w:rsidRPr="00141E92" w:rsidRDefault="006536B3" w:rsidP="00141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D6DD1" w14:textId="77777777" w:rsidR="006536B3" w:rsidRPr="00141E92" w:rsidRDefault="006536B3" w:rsidP="00141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AABE4" w14:textId="77777777" w:rsidR="006536B3" w:rsidRPr="00141E92" w:rsidRDefault="006536B3" w:rsidP="00141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10FCF" w14:textId="77777777" w:rsidR="006536B3" w:rsidRPr="00141E92" w:rsidRDefault="006536B3" w:rsidP="00141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86B11" w14:textId="77777777" w:rsidR="006536B3" w:rsidRPr="00141E92" w:rsidRDefault="006536B3" w:rsidP="00141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03030" w14:textId="77777777" w:rsidR="006536B3" w:rsidRPr="00141E92" w:rsidRDefault="006536B3" w:rsidP="00141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56014" w14:textId="77777777" w:rsidR="006536B3" w:rsidRPr="00141E92" w:rsidRDefault="006536B3" w:rsidP="00141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3B36A" w14:textId="77777777" w:rsidR="006536B3" w:rsidRPr="00141E92" w:rsidRDefault="006536B3" w:rsidP="00141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69C4F" w14:textId="77777777" w:rsidR="006536B3" w:rsidRPr="00141E92" w:rsidRDefault="006536B3" w:rsidP="00141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536B3" w:rsidRPr="00141E92" w14:paraId="1BBEBCEE" w14:textId="77777777" w:rsidTr="00AD7FAA">
        <w:trPr>
          <w:trHeight w:val="288"/>
        </w:trPr>
        <w:tc>
          <w:tcPr>
            <w:tcW w:w="61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621CB" w14:textId="76EF24C8" w:rsidR="006536B3" w:rsidRPr="00141E92" w:rsidRDefault="006536B3" w:rsidP="00141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B3AA5" w14:textId="4F630883" w:rsidR="006536B3" w:rsidRPr="00141E92" w:rsidRDefault="006536B3" w:rsidP="00141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593E0" w14:textId="254A6D2C" w:rsidR="006536B3" w:rsidRPr="00141E92" w:rsidRDefault="006536B3" w:rsidP="00141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6BA3C" w14:textId="334AF3D2" w:rsidR="006536B3" w:rsidRPr="00141E92" w:rsidRDefault="006536B3" w:rsidP="00141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3830A" w14:textId="5D789A07" w:rsidR="006536B3" w:rsidRPr="00141E92" w:rsidRDefault="006536B3" w:rsidP="00141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6D831" w14:textId="76B9D71B" w:rsidR="006536B3" w:rsidRPr="00141E92" w:rsidRDefault="006536B3" w:rsidP="00141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0CD89" w14:textId="527E1B79" w:rsidR="006536B3" w:rsidRPr="00141E92" w:rsidRDefault="006536B3" w:rsidP="00141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9AC4D" w14:textId="4AF0C3C1" w:rsidR="006536B3" w:rsidRPr="00141E92" w:rsidRDefault="006536B3" w:rsidP="00141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3F444" w14:textId="119291F1" w:rsidR="006536B3" w:rsidRPr="00141E92" w:rsidRDefault="006536B3" w:rsidP="00141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14:paraId="0AEF81E4" w14:textId="77777777" w:rsidR="006536B3" w:rsidRPr="00AD7FAA" w:rsidRDefault="006536B3" w:rsidP="00AD7FAA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45FC371B" w14:textId="77DACFC9" w:rsidR="006536B3" w:rsidRPr="00480115" w:rsidRDefault="006536B3" w:rsidP="006536B3">
      <w:pPr>
        <w:rPr>
          <w:rFonts w:ascii="Times New Roman" w:hAnsi="Times New Roman" w:cs="Times New Roman"/>
          <w:lang w:eastAsia="ru-RU"/>
        </w:rPr>
      </w:pPr>
    </w:p>
    <w:p w14:paraId="1FAD150E" w14:textId="77777777" w:rsidR="006536B3" w:rsidRPr="00480115" w:rsidRDefault="006536B3" w:rsidP="006536B3">
      <w:pPr>
        <w:rPr>
          <w:rFonts w:ascii="Times New Roman" w:hAnsi="Times New Roman" w:cs="Times New Roman"/>
          <w:lang w:eastAsia="ru-RU"/>
        </w:rPr>
        <w:sectPr w:rsidR="006536B3" w:rsidRPr="00480115" w:rsidSect="002A74F4">
          <w:footerReference w:type="first" r:id="rId50"/>
          <w:pgSz w:w="16838" w:h="11906" w:orient="landscape"/>
          <w:pgMar w:top="1134" w:right="567" w:bottom="284" w:left="1701" w:header="709" w:footer="709" w:gutter="0"/>
          <w:cols w:space="708"/>
          <w:titlePg/>
          <w:docGrid w:linePitch="360"/>
        </w:sectPr>
      </w:pPr>
    </w:p>
    <w:p w14:paraId="4F7CC358" w14:textId="77777777" w:rsidR="00033326" w:rsidRPr="00480115" w:rsidRDefault="00033326" w:rsidP="00033326">
      <w:pPr>
        <w:widowControl w:val="0"/>
        <w:tabs>
          <w:tab w:val="left" w:pos="5892"/>
          <w:tab w:val="center" w:pos="7512"/>
        </w:tabs>
        <w:autoSpaceDE w:val="0"/>
        <w:autoSpaceDN w:val="0"/>
        <w:adjustRightInd w:val="0"/>
        <w:spacing w:after="0" w:line="240" w:lineRule="auto"/>
        <w:ind w:left="10632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Утвержден</w:t>
      </w:r>
      <w:r w:rsidRPr="004801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14:paraId="005EF08C" w14:textId="77777777" w:rsidR="00033326" w:rsidRPr="007F1509" w:rsidRDefault="00033326" w:rsidP="00033326">
      <w:pPr>
        <w:spacing w:after="0" w:line="240" w:lineRule="auto"/>
        <w:ind w:left="10632"/>
        <w:rPr>
          <w:rFonts w:ascii="Liberation Serif" w:hAnsi="Liberation Serif"/>
          <w:sz w:val="28"/>
          <w:szCs w:val="28"/>
        </w:rPr>
      </w:pPr>
      <w:r w:rsidRPr="007F1509">
        <w:rPr>
          <w:rFonts w:ascii="Liberation Serif" w:hAnsi="Liberation Serif"/>
          <w:sz w:val="28"/>
          <w:szCs w:val="28"/>
        </w:rPr>
        <w:t>постановлени</w:t>
      </w:r>
      <w:r>
        <w:rPr>
          <w:rFonts w:ascii="Liberation Serif" w:hAnsi="Liberation Serif"/>
          <w:sz w:val="28"/>
          <w:szCs w:val="28"/>
        </w:rPr>
        <w:t>ем</w:t>
      </w:r>
      <w:r w:rsidRPr="007F1509">
        <w:rPr>
          <w:rFonts w:ascii="Liberation Serif" w:hAnsi="Liberation Serif"/>
          <w:sz w:val="28"/>
          <w:szCs w:val="28"/>
        </w:rPr>
        <w:t xml:space="preserve"> Администрации Каменск-Уральского городского округа</w:t>
      </w:r>
    </w:p>
    <w:p w14:paraId="553EDBB6" w14:textId="77777777" w:rsidR="00033326" w:rsidRPr="00480115" w:rsidRDefault="00033326" w:rsidP="00033326">
      <w:pPr>
        <w:widowControl w:val="0"/>
        <w:autoSpaceDE w:val="0"/>
        <w:autoSpaceDN w:val="0"/>
        <w:adjustRightInd w:val="0"/>
        <w:spacing w:after="0" w:line="240" w:lineRule="auto"/>
        <w:ind w:left="10632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7F1509">
        <w:rPr>
          <w:rFonts w:ascii="Liberation Serif" w:hAnsi="Liberation Serif"/>
          <w:sz w:val="28"/>
          <w:szCs w:val="28"/>
        </w:rPr>
        <w:t xml:space="preserve">от _______________ № </w:t>
      </w:r>
      <w:r>
        <w:rPr>
          <w:rFonts w:ascii="Liberation Serif" w:hAnsi="Liberation Serif"/>
          <w:sz w:val="28"/>
          <w:szCs w:val="28"/>
        </w:rPr>
        <w:t>____</w:t>
      </w:r>
      <w:r w:rsidRPr="0048011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_</w:t>
      </w:r>
    </w:p>
    <w:p w14:paraId="13395AC3" w14:textId="2A530F40" w:rsidR="006536B3" w:rsidRPr="00480115" w:rsidRDefault="006536B3" w:rsidP="006536B3">
      <w:pPr>
        <w:autoSpaceDE w:val="0"/>
        <w:autoSpaceDN w:val="0"/>
        <w:adjustRightInd w:val="0"/>
        <w:spacing w:after="0" w:line="240" w:lineRule="auto"/>
        <w:ind w:left="11340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554"/>
        <w:gridCol w:w="1012"/>
        <w:gridCol w:w="589"/>
        <w:gridCol w:w="687"/>
        <w:gridCol w:w="889"/>
        <w:gridCol w:w="323"/>
        <w:gridCol w:w="720"/>
        <w:gridCol w:w="307"/>
        <w:gridCol w:w="1308"/>
        <w:gridCol w:w="521"/>
        <w:gridCol w:w="293"/>
        <w:gridCol w:w="433"/>
        <w:gridCol w:w="491"/>
        <w:gridCol w:w="796"/>
        <w:gridCol w:w="336"/>
        <w:gridCol w:w="703"/>
        <w:gridCol w:w="899"/>
        <w:gridCol w:w="863"/>
        <w:gridCol w:w="436"/>
        <w:gridCol w:w="510"/>
        <w:gridCol w:w="900"/>
      </w:tblGrid>
      <w:tr w:rsidR="00480115" w:rsidRPr="00480115" w14:paraId="58253D7A" w14:textId="77777777" w:rsidTr="00F0794E">
        <w:trPr>
          <w:gridAfter w:val="1"/>
          <w:wAfter w:w="316" w:type="pct"/>
          <w:trHeight w:val="288"/>
        </w:trPr>
        <w:tc>
          <w:tcPr>
            <w:tcW w:w="4684" w:type="pct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6C3E07" w14:textId="41EA8208" w:rsidR="00B95903" w:rsidRPr="00C47280" w:rsidRDefault="00B95903" w:rsidP="000E79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4728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ФОРМА</w:t>
            </w:r>
          </w:p>
          <w:p w14:paraId="63268766" w14:textId="1769D710"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ОТЧЕТ</w:t>
            </w:r>
          </w:p>
        </w:tc>
      </w:tr>
      <w:tr w:rsidR="00480115" w:rsidRPr="00480115" w14:paraId="4DF8AFEF" w14:textId="77777777" w:rsidTr="00F0794E">
        <w:trPr>
          <w:gridAfter w:val="1"/>
          <w:wAfter w:w="316" w:type="pct"/>
          <w:trHeight w:val="253"/>
        </w:trPr>
        <w:tc>
          <w:tcPr>
            <w:tcW w:w="4684" w:type="pct"/>
            <w:gridSpan w:val="20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7B460F7" w14:textId="0806A0C8" w:rsidR="00480115" w:rsidRPr="0050615D" w:rsidRDefault="00480115" w:rsidP="00013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061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об исполнении </w:t>
            </w:r>
            <w:r w:rsidR="00960593" w:rsidRPr="005061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муниципального</w:t>
            </w:r>
            <w:r w:rsidRPr="005061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социального заказа на оказание </w:t>
            </w:r>
            <w:r w:rsidR="00960593" w:rsidRPr="005061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муниципальных</w:t>
            </w:r>
            <w:r w:rsidRPr="005061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услуг в социальной сфере, отнесенных к полномочиям</w:t>
            </w:r>
            <w:r w:rsidR="00B95903" w:rsidRPr="005061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="00960593" w:rsidRPr="005061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органов местного самоуправления</w:t>
            </w:r>
            <w:r w:rsidR="00B95903" w:rsidRPr="005061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Каменск-Уральского городского округа</w:t>
            </w:r>
            <w:r w:rsidRPr="005061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, на 20__ год и плановый период 20__ - 20__годов</w:t>
            </w:r>
          </w:p>
        </w:tc>
      </w:tr>
      <w:tr w:rsidR="00F0794E" w:rsidRPr="00480115" w14:paraId="6F37FA8C" w14:textId="77777777" w:rsidTr="00F0794E">
        <w:trPr>
          <w:trHeight w:val="68"/>
        </w:trPr>
        <w:tc>
          <w:tcPr>
            <w:tcW w:w="4684" w:type="pct"/>
            <w:gridSpan w:val="2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82333F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F4E669" w14:textId="77777777"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F0794E" w:rsidRPr="00480115" w14:paraId="37406F44" w14:textId="77777777" w:rsidTr="00F0794E">
        <w:trPr>
          <w:trHeight w:val="264"/>
        </w:trPr>
        <w:tc>
          <w:tcPr>
            <w:tcW w:w="4684" w:type="pct"/>
            <w:gridSpan w:val="2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93B3BC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631C46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0794E" w:rsidRPr="00480115" w14:paraId="271C3E6D" w14:textId="77777777" w:rsidTr="00F0794E">
        <w:trPr>
          <w:trHeight w:val="264"/>
        </w:trPr>
        <w:tc>
          <w:tcPr>
            <w:tcW w:w="89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A2F9D82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FBA5FDE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  </w:t>
            </w:r>
          </w:p>
        </w:tc>
        <w:tc>
          <w:tcPr>
            <w:tcW w:w="42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BFC80BE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 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0E3E299" w14:textId="77777777" w:rsidR="00480115" w:rsidRPr="00480115" w:rsidRDefault="00480115" w:rsidP="00013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178DECD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5082270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41DCC80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63B0B9D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23959F4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D3CD044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  </w:t>
            </w:r>
          </w:p>
        </w:tc>
        <w:tc>
          <w:tcPr>
            <w:tcW w:w="32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10E8664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Коды</w:t>
            </w:r>
          </w:p>
        </w:tc>
        <w:tc>
          <w:tcPr>
            <w:tcW w:w="316" w:type="pct"/>
            <w:tcBorders>
              <w:bottom w:val="single" w:sz="4" w:space="0" w:color="auto"/>
            </w:tcBorders>
            <w:vAlign w:val="center"/>
            <w:hideMark/>
          </w:tcPr>
          <w:p w14:paraId="75465AF4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0794E" w:rsidRPr="00DF087B" w14:paraId="24470509" w14:textId="77777777" w:rsidTr="00F0794E">
        <w:trPr>
          <w:trHeight w:val="264"/>
        </w:trPr>
        <w:tc>
          <w:tcPr>
            <w:tcW w:w="8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9391C6" w14:textId="68F4D3E1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4C18EC" w14:textId="13715CD8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64CDDC" w14:textId="7F0398D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3A31C5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"     "              20      г.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9447A4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8D448F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98BDDAB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 по ОКУД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C3BA0B" w14:textId="480B7028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5186F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0794E" w:rsidRPr="00DF087B" w14:paraId="30E7D181" w14:textId="77777777" w:rsidTr="00F0794E">
        <w:trPr>
          <w:trHeight w:val="58"/>
        </w:trPr>
        <w:tc>
          <w:tcPr>
            <w:tcW w:w="8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98F247" w14:textId="79DA98B4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936220" w14:textId="522119FD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283CFF" w14:textId="5AEEEEA0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B8AE2C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FE95EA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CA1A3B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5D3CC0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F05A34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C16F88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9E08ACD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399E82" w14:textId="1B4569A9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2B85F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0794E" w:rsidRPr="00DF087B" w14:paraId="56AF7391" w14:textId="77777777" w:rsidTr="00F0794E">
        <w:trPr>
          <w:trHeight w:val="264"/>
        </w:trPr>
        <w:tc>
          <w:tcPr>
            <w:tcW w:w="8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5D1628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Уполномоченный орган</w:t>
            </w:r>
          </w:p>
        </w:tc>
        <w:tc>
          <w:tcPr>
            <w:tcW w:w="2846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7E3A2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_______________________________________________________                                                                      (полное наименование уполномоченного органа)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354954B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ОКПО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F0371C" w14:textId="50F343B2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F1758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0794E" w:rsidRPr="00DF087B" w14:paraId="3116BB1A" w14:textId="77777777" w:rsidTr="00F0794E">
        <w:trPr>
          <w:trHeight w:val="264"/>
        </w:trPr>
        <w:tc>
          <w:tcPr>
            <w:tcW w:w="8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F17165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6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9802DE" w14:textId="1F78F28F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2B2A396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БК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3AA062" w14:textId="7DFE2B31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7D4AD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0794E" w:rsidRPr="00DF087B" w14:paraId="084FB34F" w14:textId="77777777" w:rsidTr="00F0794E">
        <w:trPr>
          <w:trHeight w:val="528"/>
        </w:trPr>
        <w:tc>
          <w:tcPr>
            <w:tcW w:w="8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14AE82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Направление деятельности</w:t>
            </w:r>
          </w:p>
        </w:tc>
        <w:tc>
          <w:tcPr>
            <w:tcW w:w="2846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7797CE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0786DD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CD9BA3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87D67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0794E" w:rsidRPr="00DF087B" w14:paraId="6C5A43D5" w14:textId="77777777" w:rsidTr="00F0794E">
        <w:trPr>
          <w:trHeight w:val="264"/>
        </w:trPr>
        <w:tc>
          <w:tcPr>
            <w:tcW w:w="8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E9DD6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A072B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1A9CD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C0B9D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686D6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FA2E0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82AC3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D6E4D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D7CA8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3F618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4F858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82B1A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0794E" w:rsidRPr="00DF087B" w14:paraId="24326E39" w14:textId="77777777" w:rsidTr="00F0794E">
        <w:trPr>
          <w:trHeight w:val="264"/>
        </w:trPr>
        <w:tc>
          <w:tcPr>
            <w:tcW w:w="8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E935D8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Периодичность</w:t>
            </w:r>
          </w:p>
        </w:tc>
        <w:tc>
          <w:tcPr>
            <w:tcW w:w="2846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C375DC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D6352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817EF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AE8D1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0794E" w:rsidRPr="00480115" w14:paraId="2E957194" w14:textId="77777777" w:rsidTr="00F0794E">
        <w:trPr>
          <w:trHeight w:val="684"/>
        </w:trPr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E6CBA5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6" w:type="pct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A1F5301" w14:textId="53D15BEA"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I. Сведения о фактическом достижении показателей, характеризующих объем оказания </w:t>
            </w:r>
            <w:r w:rsidR="00DB23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услуги в социальной сфере (укрупненной </w:t>
            </w:r>
            <w:r w:rsidR="00DB23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услуги)</w:t>
            </w:r>
          </w:p>
        </w:tc>
        <w:tc>
          <w:tcPr>
            <w:tcW w:w="49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C033F0" w14:textId="77777777"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0794E" w:rsidRPr="00DF087B" w14:paraId="3197D353" w14:textId="77777777" w:rsidTr="00F0794E">
        <w:trPr>
          <w:trHeight w:val="2882"/>
        </w:trPr>
        <w:tc>
          <w:tcPr>
            <w:tcW w:w="5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C8649" w14:textId="22E9C23F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аименование</w:t>
            </w:r>
            <w:proofErr w:type="spellEnd"/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DB2390"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(муниципальной) услуги (укрупненной </w:t>
            </w:r>
            <w:r w:rsidR="00DB2390"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(муниципальной) услуги)</w:t>
            </w:r>
          </w:p>
        </w:tc>
        <w:tc>
          <w:tcPr>
            <w:tcW w:w="55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87E93" w14:textId="18E6C803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Год определения исполнителей </w:t>
            </w:r>
            <w:r w:rsidR="00960593"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муниципальных</w:t>
            </w: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услуг (укрупненной </w:t>
            </w:r>
            <w:r w:rsidR="00DB2390"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(муниципальной) услуги)</w:t>
            </w:r>
          </w:p>
        </w:tc>
        <w:tc>
          <w:tcPr>
            <w:tcW w:w="54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CC85D" w14:textId="3F2D8E9E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Место оказания </w:t>
            </w:r>
            <w:r w:rsidR="00DB2390"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(муниципальной) услуги (укрупненной </w:t>
            </w:r>
            <w:r w:rsidR="00DB2390"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(муниципальной) услуги)</w:t>
            </w:r>
          </w:p>
        </w:tc>
        <w:tc>
          <w:tcPr>
            <w:tcW w:w="10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F4E1D" w14:textId="75AEE730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Показатель, характеризующий объем оказания </w:t>
            </w:r>
            <w:r w:rsidR="00DB2390"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услуги (укрупненной </w:t>
            </w:r>
            <w:r w:rsidR="00DB2390"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услуги)</w:t>
            </w:r>
          </w:p>
        </w:tc>
        <w:tc>
          <w:tcPr>
            <w:tcW w:w="2318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F45619" w14:textId="187F2DD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Значение планового показателя, характеризующего объем оказания </w:t>
            </w:r>
            <w:r w:rsidR="00DB2390"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услуги (укрупненной </w:t>
            </w:r>
            <w:r w:rsidR="00DB2390"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услуги)</w:t>
            </w:r>
          </w:p>
        </w:tc>
      </w:tr>
      <w:tr w:rsidR="00F0794E" w:rsidRPr="00DF087B" w14:paraId="6EC7B1FD" w14:textId="77777777" w:rsidTr="00F0794E">
        <w:trPr>
          <w:trHeight w:val="264"/>
        </w:trPr>
        <w:tc>
          <w:tcPr>
            <w:tcW w:w="5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2F39E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8AD6C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1C47B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B57A8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EB1FB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25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FEBDE2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Всего, в том числе</w:t>
            </w:r>
          </w:p>
        </w:tc>
        <w:tc>
          <w:tcPr>
            <w:tcW w:w="565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73674" w14:textId="6F788CB0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оказываемого </w:t>
            </w:r>
            <w:r w:rsidR="00960593"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муниципальными</w:t>
            </w: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казенными учреждениями на основании </w:t>
            </w:r>
            <w:r w:rsidR="00960593"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</w:t>
            </w: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задания</w:t>
            </w:r>
          </w:p>
        </w:tc>
        <w:tc>
          <w:tcPr>
            <w:tcW w:w="55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0F88C" w14:textId="464F291B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оказываемого </w:t>
            </w:r>
            <w:r w:rsidR="00960593"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муниципальными</w:t>
            </w: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бюджетными и автономными учреждениями на основании </w:t>
            </w:r>
            <w:r w:rsidR="00960593"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</w:t>
            </w: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задания</w:t>
            </w:r>
          </w:p>
        </w:tc>
        <w:tc>
          <w:tcPr>
            <w:tcW w:w="45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C0F2A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оказываемого в соответствии с конкурсом</w:t>
            </w:r>
          </w:p>
        </w:tc>
        <w:tc>
          <w:tcPr>
            <w:tcW w:w="49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EA549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оказываемого в соответствии с социальными сертификатами</w:t>
            </w:r>
          </w:p>
        </w:tc>
      </w:tr>
      <w:tr w:rsidR="00F0794E" w:rsidRPr="00DF087B" w14:paraId="2E1B7DBE" w14:textId="77777777" w:rsidTr="00F0794E">
        <w:trPr>
          <w:trHeight w:val="3348"/>
        </w:trPr>
        <w:tc>
          <w:tcPr>
            <w:tcW w:w="5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43A42" w14:textId="77777777" w:rsidR="00F0794E" w:rsidRPr="00DF087B" w:rsidRDefault="00F0794E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BDFDB" w14:textId="77777777" w:rsidR="00F0794E" w:rsidRPr="00DF087B" w:rsidRDefault="00F0794E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77B00" w14:textId="77777777" w:rsidR="00F0794E" w:rsidRPr="00DF087B" w:rsidRDefault="00F0794E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66972" w14:textId="77777777" w:rsidR="00F0794E" w:rsidRPr="00DF087B" w:rsidRDefault="00F0794E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7D78B" w14:textId="77777777" w:rsidR="00F0794E" w:rsidRPr="00DF087B" w:rsidRDefault="00F0794E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  <w:p w14:paraId="6098E0CA" w14:textId="3B7987FE" w:rsidR="00F0794E" w:rsidRPr="00DF087B" w:rsidRDefault="00F0794E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7E434" w14:textId="77777777" w:rsidR="00F0794E" w:rsidRDefault="00F0794E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Код по </w:t>
            </w:r>
          </w:p>
          <w:p w14:paraId="704BA09C" w14:textId="77777777" w:rsidR="00F0794E" w:rsidRDefault="00F0794E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</w:t>
            </w:r>
          </w:p>
          <w:p w14:paraId="563AAE3C" w14:textId="6F85311A" w:rsidR="00F0794E" w:rsidRPr="00DF087B" w:rsidRDefault="00F0794E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ЕИ</w:t>
            </w:r>
          </w:p>
        </w:tc>
        <w:tc>
          <w:tcPr>
            <w:tcW w:w="25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49746" w14:textId="25AC18A8" w:rsidR="00F0794E" w:rsidRPr="00DF087B" w:rsidRDefault="00F0794E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C35DE" w14:textId="77777777" w:rsidR="00F0794E" w:rsidRPr="00DF087B" w:rsidRDefault="00F0794E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B4C88" w14:textId="77777777" w:rsidR="00F0794E" w:rsidRPr="00DF087B" w:rsidRDefault="00F0794E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3D0CC" w14:textId="77777777" w:rsidR="00F0794E" w:rsidRPr="00DF087B" w:rsidRDefault="00F0794E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E28AE" w14:textId="77777777" w:rsidR="00F0794E" w:rsidRPr="00DF087B" w:rsidRDefault="00F0794E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0794E" w:rsidRPr="00DF087B" w14:paraId="1CA3A4D9" w14:textId="77777777" w:rsidTr="00F0794E">
        <w:trPr>
          <w:trHeight w:val="276"/>
        </w:trPr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B3B664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690865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740473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6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DB8FFD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2F9914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1068A2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8AFCEC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6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15BD22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057B32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540FB2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EAF41C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</w:tr>
      <w:tr w:rsidR="00F0794E" w:rsidRPr="00DF087B" w14:paraId="064B4B98" w14:textId="77777777" w:rsidTr="00F0794E">
        <w:trPr>
          <w:trHeight w:val="264"/>
        </w:trPr>
        <w:tc>
          <w:tcPr>
            <w:tcW w:w="5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7E808" w14:textId="3F0E5D78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D5485" w14:textId="25249DFC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05573" w14:textId="08CD9AC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ADC2B" w14:textId="52B769AE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D2AB9" w14:textId="615E2A8D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4CD187" w14:textId="7493441A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EE51D" w14:textId="50A89454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83E6F" w14:textId="6E4F3028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00B4F" w14:textId="6EF75FF8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E9E27" w14:textId="2329AD99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630D0" w14:textId="10F58DD8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0794E" w:rsidRPr="00DF087B" w14:paraId="1FCB1324" w14:textId="77777777" w:rsidTr="00F0794E">
        <w:trPr>
          <w:trHeight w:val="264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9FCA42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7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1EF6C1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ED2D78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628E4" w14:textId="374F40FB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B7391" w14:textId="767CA8C9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DD591E" w14:textId="27640B6D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2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0ACC4" w14:textId="4417175C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09F04" w14:textId="44E7F831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11EB0" w14:textId="12294C7D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335A7" w14:textId="55682556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E4148" w14:textId="176D2A7D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0794E" w:rsidRPr="00DF087B" w14:paraId="0EE26108" w14:textId="77777777" w:rsidTr="00F0794E">
        <w:trPr>
          <w:trHeight w:val="264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AA1775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7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52B301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9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9FC7C" w14:textId="5203B382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81A0F" w14:textId="730A619C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C7256" w14:textId="704F8046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5B329F" w14:textId="34F8FF22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2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1CE63" w14:textId="4F607F03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77087" w14:textId="43F570C1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B4A63C" w14:textId="39F36DB6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A38AA" w14:textId="4AC4B18A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CCF1D" w14:textId="76DBCD7A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0794E" w:rsidRPr="00DF087B" w14:paraId="5295B7A6" w14:textId="77777777" w:rsidTr="00F0794E">
        <w:trPr>
          <w:trHeight w:val="264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B12D0D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7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1A0797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A20AB7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1E6AC" w14:textId="6966B30F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B264E" w14:textId="23F03C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7965A9" w14:textId="524C57ED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2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DF0BD" w14:textId="55D60FDD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97587" w14:textId="102B794A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E810E" w14:textId="6ED8C3DA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9B4BA" w14:textId="0CDE7656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717B7" w14:textId="4D6E89B3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0794E" w:rsidRPr="00DF087B" w14:paraId="79E98685" w14:textId="77777777" w:rsidTr="00F0794E">
        <w:trPr>
          <w:trHeight w:val="264"/>
        </w:trPr>
        <w:tc>
          <w:tcPr>
            <w:tcW w:w="54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331FF" w14:textId="24A5644E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7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91E38B" w14:textId="7805DABA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9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33884" w14:textId="13A4FBF9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C04E1" w14:textId="3B63303C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41F59" w14:textId="673E5126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F3A405" w14:textId="5CBC1976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2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85C69" w14:textId="3729AAF8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2E0714" w14:textId="5490C389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2696D" w14:textId="50AA37A2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3484D" w14:textId="2D252C0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9734F" w14:textId="0616CAC9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0794E" w:rsidRPr="00DF087B" w14:paraId="55A95D2C" w14:textId="77777777" w:rsidTr="00F0794E">
        <w:trPr>
          <w:trHeight w:val="264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DAA0F1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7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5D0481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82C997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C8218" w14:textId="336E2403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79D33" w14:textId="23685A43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767621" w14:textId="755B87A4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2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ED092" w14:textId="536F8D79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418D3" w14:textId="79932E33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941CE" w14:textId="1E60532A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E3109" w14:textId="706336D1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BFEC3" w14:textId="293AD17C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0794E" w:rsidRPr="00DF087B" w14:paraId="49EA2E92" w14:textId="77777777" w:rsidTr="00F0794E">
        <w:trPr>
          <w:trHeight w:val="264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68551F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7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9674EF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9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0B32A" w14:textId="508348B4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630E4" w14:textId="5789063E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E8479" w14:textId="3EC16518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AD1AA8" w14:textId="1C502B21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2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46CE1" w14:textId="4A93498F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1E961" w14:textId="0F79D21D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2E89B" w14:textId="4F7E49DF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26F42" w14:textId="3AE4D7B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2EEA7" w14:textId="783449F0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0794E" w:rsidRPr="00DF087B" w14:paraId="437ED46E" w14:textId="77777777" w:rsidTr="00F0794E">
        <w:trPr>
          <w:trHeight w:val="264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096FD4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7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13FB38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998010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2D528" w14:textId="090580D0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83638" w14:textId="332B7285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55089E" w14:textId="24D532AF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2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85C0F" w14:textId="2206194D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069F1" w14:textId="5F055B83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D08C2" w14:textId="6B94A7CC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5DBE2" w14:textId="40F63CF0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14C0A" w14:textId="418C9888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0794E" w:rsidRPr="00DF087B" w14:paraId="0A313F96" w14:textId="77777777" w:rsidTr="00F0794E">
        <w:trPr>
          <w:trHeight w:val="264"/>
        </w:trPr>
        <w:tc>
          <w:tcPr>
            <w:tcW w:w="54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84DA9" w14:textId="49C46EF9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7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83419" w14:textId="0FE230EF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9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3658C" w14:textId="737BF891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B63C2" w14:textId="75FBD845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ED048" w14:textId="59A4CA2C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C94CF2" w14:textId="21ECE49C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2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9C43E" w14:textId="180AFA5C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A60AF" w14:textId="78334C0C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BCB1A" w14:textId="62F96424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B80C2" w14:textId="1483959E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763ED" w14:textId="170F8E64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0794E" w:rsidRPr="00DF087B" w14:paraId="48078622" w14:textId="77777777" w:rsidTr="00F0794E">
        <w:trPr>
          <w:trHeight w:val="264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6111B8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7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F18A7A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5A1A80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7727A" w14:textId="4AD64A73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F5ADC" w14:textId="19F2F97E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3D67AB" w14:textId="195A16D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2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EBD83" w14:textId="302AF532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91720" w14:textId="7B0D56C1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9288C" w14:textId="49C610EA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581DC" w14:textId="4E83C2F0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3D0A2" w14:textId="2FDA5A8A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0794E" w:rsidRPr="00DF087B" w14:paraId="6E98B9EE" w14:textId="77777777" w:rsidTr="00F0794E">
        <w:trPr>
          <w:trHeight w:val="264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B1916E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7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2502F4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9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F03E2" w14:textId="66D02271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4EC9C" w14:textId="59C63FBC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61203" w14:textId="258804B6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0DC1CD" w14:textId="6E2985CB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2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09E9A" w14:textId="49FEA81E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15E94" w14:textId="49846BFA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60511" w14:textId="782F30EE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D4AF3" w14:textId="457515DE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103B9" w14:textId="37D4C5C8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0794E" w:rsidRPr="00DF087B" w14:paraId="6C03B7DF" w14:textId="77777777" w:rsidTr="00F0794E">
        <w:trPr>
          <w:trHeight w:val="276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21C49C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7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809D44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1E18A3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40460" w14:textId="78B4653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8A493" w14:textId="3B9BEDD6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DE831A" w14:textId="67FFF226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2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86545" w14:textId="60F9799D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5" w:type="pct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1E653" w14:textId="5DBB65C2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8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DEB53" w14:textId="793BA8A0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2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99B95" w14:textId="00C10A93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26119" w14:textId="08BF540A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65B1E444" w14:textId="77777777" w:rsidR="00480115" w:rsidRPr="00DF087B" w:rsidRDefault="00480115" w:rsidP="00DF087B">
      <w:pPr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138"/>
        <w:gridCol w:w="605"/>
        <w:gridCol w:w="602"/>
        <w:gridCol w:w="206"/>
        <w:gridCol w:w="1001"/>
        <w:gridCol w:w="771"/>
        <w:gridCol w:w="338"/>
        <w:gridCol w:w="1040"/>
        <w:gridCol w:w="438"/>
        <w:gridCol w:w="218"/>
        <w:gridCol w:w="1142"/>
        <w:gridCol w:w="238"/>
        <w:gridCol w:w="1243"/>
        <w:gridCol w:w="137"/>
        <w:gridCol w:w="1311"/>
        <w:gridCol w:w="370"/>
        <w:gridCol w:w="1011"/>
        <w:gridCol w:w="739"/>
        <w:gridCol w:w="642"/>
        <w:gridCol w:w="1108"/>
        <w:gridCol w:w="272"/>
      </w:tblGrid>
      <w:tr w:rsidR="00480115" w:rsidRPr="00480115" w14:paraId="1A6DAEB7" w14:textId="77777777" w:rsidTr="00E24B73">
        <w:trPr>
          <w:gridAfter w:val="1"/>
          <w:wAfter w:w="76" w:type="pct"/>
          <w:trHeight w:val="684"/>
        </w:trPr>
        <w:tc>
          <w:tcPr>
            <w:tcW w:w="61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8EE116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5E07C6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5CF74B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87D336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BE85B9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1CF281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903912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EA4B33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5386F8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0115" w:rsidRPr="00480115" w14:paraId="7150D190" w14:textId="77777777" w:rsidTr="00E24B73">
        <w:trPr>
          <w:gridAfter w:val="1"/>
          <w:wAfter w:w="76" w:type="pct"/>
          <w:trHeight w:val="264"/>
        </w:trPr>
        <w:tc>
          <w:tcPr>
            <w:tcW w:w="61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D46085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87B770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953DE5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745DEC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43F782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7B08B9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0A7A86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0B2DEF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EE200F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0115" w:rsidRPr="00DF087B" w14:paraId="623B0120" w14:textId="77777777" w:rsidTr="00DF087B">
        <w:trPr>
          <w:gridAfter w:val="1"/>
          <w:wAfter w:w="76" w:type="pct"/>
          <w:trHeight w:val="1164"/>
        </w:trPr>
        <w:tc>
          <w:tcPr>
            <w:tcW w:w="61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473A7" w14:textId="22C9F5AF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Значение предельного допустимого возможного отклонения от показателя, характеризующего объем оказания </w:t>
            </w:r>
            <w:r w:rsidR="00DB2390"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услуги (укрупненной </w:t>
            </w:r>
            <w:r w:rsidR="00DB2390"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услуги)</w:t>
            </w:r>
          </w:p>
        </w:tc>
        <w:tc>
          <w:tcPr>
            <w:tcW w:w="2479" w:type="pct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5AEB4" w14:textId="3DFA4C66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Значение фактического показателя, характеризующего объем оказания </w:t>
            </w:r>
            <w:r w:rsidR="00DB2390"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услуги (укрупненной </w:t>
            </w:r>
            <w:r w:rsidR="00DB2390"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услуги) на «___» ___________ 20__ г.</w:t>
            </w:r>
          </w:p>
        </w:tc>
        <w:tc>
          <w:tcPr>
            <w:tcW w:w="611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BEB7B" w14:textId="068D63C6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Значение фактического  отклонения от показателя, характеризующего объем оказания </w:t>
            </w:r>
            <w:r w:rsidR="00DB2390"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услуги (укрупненной </w:t>
            </w:r>
            <w:r w:rsidR="00DB2390"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услуги)</w:t>
            </w:r>
          </w:p>
        </w:tc>
        <w:tc>
          <w:tcPr>
            <w:tcW w:w="61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5C173" w14:textId="22C30EF9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исполнителей услуг, исполнивших </w:t>
            </w:r>
            <w:r w:rsidR="00960593"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муниципальное</w:t>
            </w: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задание, соглашение, с отклонениями, превышающими предельно допустимые возможные отклонения от показателя, характеризующего объем оказания </w:t>
            </w:r>
            <w:r w:rsidR="00DB2390"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услуги (укрупненной </w:t>
            </w:r>
            <w:r w:rsidR="00DB2390"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услуги)</w:t>
            </w:r>
          </w:p>
        </w:tc>
        <w:tc>
          <w:tcPr>
            <w:tcW w:w="61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B24AD" w14:textId="562A0408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Доля исполнителей услуг, исполнивших </w:t>
            </w:r>
            <w:r w:rsidR="00960593"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муниципальное</w:t>
            </w: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задание, соглашение, с отклонениями, превышающими предельно допустимые возможные отклонения от показателя, характеризующего объем оказания </w:t>
            </w:r>
            <w:r w:rsidR="00DB2390"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услуги (укрупненной </w:t>
            </w:r>
            <w:r w:rsidR="00DB2390"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услуги)</w:t>
            </w:r>
          </w:p>
        </w:tc>
      </w:tr>
      <w:tr w:rsidR="00480115" w:rsidRPr="00DF087B" w14:paraId="39227988" w14:textId="77777777" w:rsidTr="00DF087B">
        <w:trPr>
          <w:gridAfter w:val="1"/>
          <w:wAfter w:w="76" w:type="pct"/>
          <w:trHeight w:val="509"/>
        </w:trPr>
        <w:tc>
          <w:tcPr>
            <w:tcW w:w="61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70145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862F8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Всего, в том числе</w:t>
            </w:r>
          </w:p>
        </w:tc>
        <w:tc>
          <w:tcPr>
            <w:tcW w:w="624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9B90E" w14:textId="2E85160C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оказываемого </w:t>
            </w:r>
            <w:r w:rsidR="00960593"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муниципальными</w:t>
            </w: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(муниципальными) казенными учреждениями на основании </w:t>
            </w:r>
            <w:r w:rsidR="00960593"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</w:t>
            </w: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(муниципального) задания</w:t>
            </w:r>
          </w:p>
        </w:tc>
        <w:tc>
          <w:tcPr>
            <w:tcW w:w="624" w:type="pct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D3CC1" w14:textId="4C17DD99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оказываемого </w:t>
            </w:r>
            <w:r w:rsidR="00960593"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муниципальными</w:t>
            </w: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(муниципальными) бюджетными и автономными учреждениями на основании </w:t>
            </w:r>
            <w:r w:rsidR="00960593"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</w:t>
            </w: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(муниципального) задания</w:t>
            </w:r>
          </w:p>
        </w:tc>
        <w:tc>
          <w:tcPr>
            <w:tcW w:w="467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09CD0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оказываемого в соответствии с конкурсом</w:t>
            </w:r>
          </w:p>
        </w:tc>
        <w:tc>
          <w:tcPr>
            <w:tcW w:w="509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CDC90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оказываемого в соответствии с социальными сертификатами</w:t>
            </w:r>
          </w:p>
        </w:tc>
        <w:tc>
          <w:tcPr>
            <w:tcW w:w="61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643AD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F02A4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5094C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0115" w:rsidRPr="00DF087B" w14:paraId="017900E2" w14:textId="77777777" w:rsidTr="00DF087B">
        <w:trPr>
          <w:trHeight w:val="3348"/>
        </w:trPr>
        <w:tc>
          <w:tcPr>
            <w:tcW w:w="61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D36D6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DA72D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4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357DE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4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EB67D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7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BC742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7ED64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AFAEF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961FE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10579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BBAC6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0115" w:rsidRPr="00DF087B" w14:paraId="1DD0BB21" w14:textId="77777777" w:rsidTr="00DF087B">
        <w:trPr>
          <w:trHeight w:val="276"/>
        </w:trPr>
        <w:tc>
          <w:tcPr>
            <w:tcW w:w="61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389C0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5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849F4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24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9F002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24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93272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67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148B0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50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E326C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611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132B2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2D238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79C6A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6" w:type="pct"/>
            <w:vAlign w:val="center"/>
            <w:hideMark/>
          </w:tcPr>
          <w:p w14:paraId="52F861E7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0115" w:rsidRPr="00DF087B" w14:paraId="41F244F4" w14:textId="77777777" w:rsidTr="00DF087B">
        <w:trPr>
          <w:trHeight w:val="264"/>
        </w:trPr>
        <w:tc>
          <w:tcPr>
            <w:tcW w:w="611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79D27" w14:textId="6DBB3EFD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4DBE7" w14:textId="436C5A3C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4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4F4C7" w14:textId="2ECE800C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4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F3130" w14:textId="43131471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7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ECF6F" w14:textId="4E0402D9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8BCBB" w14:textId="0AEE29D5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1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CF886" w14:textId="6DC7928A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6F50F" w14:textId="1C4DA0E3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542C20" w14:textId="6921D58A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" w:type="pct"/>
            <w:vAlign w:val="center"/>
            <w:hideMark/>
          </w:tcPr>
          <w:p w14:paraId="4E2D7BC6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0115" w:rsidRPr="00DF087B" w14:paraId="78D3E52A" w14:textId="77777777" w:rsidTr="00DF087B">
        <w:trPr>
          <w:trHeight w:val="264"/>
        </w:trPr>
        <w:tc>
          <w:tcPr>
            <w:tcW w:w="61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C1F4F" w14:textId="520A0E5C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9C4EF" w14:textId="66D5C998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4D73E" w14:textId="32A3B4D2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25E3B" w14:textId="4D5CA5A5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5EF2D" w14:textId="764B7E1C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56100" w14:textId="4931E9D6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6F3B3" w14:textId="1AE4A5B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FE46E" w14:textId="50B61155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B37F6" w14:textId="73C3B80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" w:type="pct"/>
            <w:vAlign w:val="center"/>
            <w:hideMark/>
          </w:tcPr>
          <w:p w14:paraId="199EB6B4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0115" w:rsidRPr="00DF087B" w14:paraId="4EE65D12" w14:textId="77777777" w:rsidTr="00DF087B">
        <w:trPr>
          <w:trHeight w:val="264"/>
        </w:trPr>
        <w:tc>
          <w:tcPr>
            <w:tcW w:w="61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B6AED" w14:textId="3677CFB1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1EAE0" w14:textId="2D67898D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C790D" w14:textId="7814AE4D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CD44C" w14:textId="4C6FB622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922A7" w14:textId="74AB216C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33F9B" w14:textId="642E1BBA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BD61A" w14:textId="57EA9333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19783" w14:textId="5D1DE331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EE3DED" w14:textId="5EA1BC92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" w:type="pct"/>
            <w:vAlign w:val="center"/>
            <w:hideMark/>
          </w:tcPr>
          <w:p w14:paraId="38CA95EC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0115" w:rsidRPr="00DF087B" w14:paraId="6A0F227C" w14:textId="77777777" w:rsidTr="00DF087B">
        <w:trPr>
          <w:trHeight w:val="264"/>
        </w:trPr>
        <w:tc>
          <w:tcPr>
            <w:tcW w:w="61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D4950" w14:textId="7DCC0AD9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270BC" w14:textId="17C9108F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B9AB7" w14:textId="178CFCD1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B1DB8" w14:textId="16CBA09D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0015F" w14:textId="1CDD73D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1838A" w14:textId="76B1B98C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FF982" w14:textId="1B2823C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3C8CA" w14:textId="6DF13CC4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3AE20C" w14:textId="5AB5233D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" w:type="pct"/>
            <w:vAlign w:val="center"/>
            <w:hideMark/>
          </w:tcPr>
          <w:p w14:paraId="7FFEB914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0115" w:rsidRPr="00DF087B" w14:paraId="1E5507FD" w14:textId="77777777" w:rsidTr="00DF087B">
        <w:trPr>
          <w:trHeight w:val="264"/>
        </w:trPr>
        <w:tc>
          <w:tcPr>
            <w:tcW w:w="61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AD061" w14:textId="7215B4B2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8F134" w14:textId="45C21330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A3B2B" w14:textId="41670276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CD463" w14:textId="27D64388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CA5DF" w14:textId="61E98A00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40F91" w14:textId="57601AC9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5DFF4" w14:textId="1CF0635E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D7747" w14:textId="4D20D88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5B078" w14:textId="001F828C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" w:type="pct"/>
            <w:vAlign w:val="center"/>
            <w:hideMark/>
          </w:tcPr>
          <w:p w14:paraId="7B5F9E9E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0115" w:rsidRPr="00DF087B" w14:paraId="1872B712" w14:textId="77777777" w:rsidTr="00DF087B">
        <w:trPr>
          <w:trHeight w:val="264"/>
        </w:trPr>
        <w:tc>
          <w:tcPr>
            <w:tcW w:w="61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040AA" w14:textId="53DFDD9F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D85BC" w14:textId="4E45EF69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05E2E" w14:textId="6BFE5E6B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9DF3B" w14:textId="18790F75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5B015" w14:textId="7752B439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0BA59" w14:textId="3AD8DBCE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99BF6" w14:textId="2C75334C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0FC9F" w14:textId="273DACB3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8017B" w14:textId="04170A73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" w:type="pct"/>
            <w:vAlign w:val="center"/>
            <w:hideMark/>
          </w:tcPr>
          <w:p w14:paraId="4AED9B7C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0115" w:rsidRPr="00DF087B" w14:paraId="57602628" w14:textId="77777777" w:rsidTr="00DF087B">
        <w:trPr>
          <w:trHeight w:val="264"/>
        </w:trPr>
        <w:tc>
          <w:tcPr>
            <w:tcW w:w="61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5EAE9" w14:textId="02F892D5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1970E" w14:textId="15259992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CC694" w14:textId="5E81459D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B1B71" w14:textId="20588522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8ABAC" w14:textId="7EF82ECE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EB55C" w14:textId="1228A3A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05606" w14:textId="3C1AF93D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10895" w14:textId="71D85C25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32541" w14:textId="1453E01F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" w:type="pct"/>
            <w:vAlign w:val="center"/>
            <w:hideMark/>
          </w:tcPr>
          <w:p w14:paraId="62790275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0115" w:rsidRPr="00DF087B" w14:paraId="5A4C6AE8" w14:textId="77777777" w:rsidTr="00DF087B">
        <w:trPr>
          <w:trHeight w:val="264"/>
        </w:trPr>
        <w:tc>
          <w:tcPr>
            <w:tcW w:w="61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4BCB4" w14:textId="70C9AF4B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7F5A5" w14:textId="0456CCA2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793E1" w14:textId="10F5040C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10FE0" w14:textId="22A905BF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B0F37" w14:textId="494E2B81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3A126" w14:textId="56E7D9C4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A057F" w14:textId="179A0F3E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1B90B" w14:textId="0C478B9A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B4C804" w14:textId="2FC350C3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" w:type="pct"/>
            <w:vAlign w:val="center"/>
            <w:hideMark/>
          </w:tcPr>
          <w:p w14:paraId="436A264F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0115" w:rsidRPr="00DF087B" w14:paraId="639BC5E8" w14:textId="77777777" w:rsidTr="00DF087B">
        <w:trPr>
          <w:trHeight w:val="264"/>
        </w:trPr>
        <w:tc>
          <w:tcPr>
            <w:tcW w:w="61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E27B0" w14:textId="72FE1D0E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569DE" w14:textId="19ADA896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B6F2C" w14:textId="362937C4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4B8D5" w14:textId="664D39A9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3B905" w14:textId="3BA9F1F8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DAF09" w14:textId="01B48E50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0CB47" w14:textId="06C4570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348EC" w14:textId="354B515B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E14F64" w14:textId="257CE82B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" w:type="pct"/>
            <w:vAlign w:val="center"/>
            <w:hideMark/>
          </w:tcPr>
          <w:p w14:paraId="21AF7803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0115" w:rsidRPr="00DF087B" w14:paraId="0060E0CE" w14:textId="77777777" w:rsidTr="00DF087B">
        <w:trPr>
          <w:trHeight w:val="264"/>
        </w:trPr>
        <w:tc>
          <w:tcPr>
            <w:tcW w:w="61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445AC" w14:textId="43E3753A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1C302" w14:textId="08150BBA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2F04E" w14:textId="2A6F8BAE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9AC3D" w14:textId="144E530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17A14" w14:textId="1BD3EB98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5038C" w14:textId="2C01D49A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5C0C4" w14:textId="5D45DC21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104CF" w14:textId="5C1AC311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2385C" w14:textId="09BA3E4B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" w:type="pct"/>
            <w:vAlign w:val="center"/>
            <w:hideMark/>
          </w:tcPr>
          <w:p w14:paraId="1A992659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0115" w:rsidRPr="00DF087B" w14:paraId="73BE5269" w14:textId="77777777" w:rsidTr="00DF087B">
        <w:trPr>
          <w:trHeight w:val="264"/>
        </w:trPr>
        <w:tc>
          <w:tcPr>
            <w:tcW w:w="61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CE25B" w14:textId="48F471ED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47448" w14:textId="64C3712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DD15D" w14:textId="38D8E020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5A324" w14:textId="731B083C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08B6C" w14:textId="6F17D31D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184EE" w14:textId="000B005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55801" w14:textId="4118C65F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E0B63" w14:textId="6E7F1043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79388" w14:textId="1B9FDB72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" w:type="pct"/>
            <w:vAlign w:val="center"/>
            <w:hideMark/>
          </w:tcPr>
          <w:p w14:paraId="38F39595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0115" w:rsidRPr="00DF087B" w14:paraId="63CA1928" w14:textId="77777777" w:rsidTr="00DF087B">
        <w:trPr>
          <w:trHeight w:val="276"/>
        </w:trPr>
        <w:tc>
          <w:tcPr>
            <w:tcW w:w="611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C8BD1" w14:textId="5EB256B0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CAC90" w14:textId="7AB49991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4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4EFC6" w14:textId="7D7444A3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4" w:type="pct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F4223" w14:textId="707A0FE2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9364B" w14:textId="15C035E2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4C591" w14:textId="09DFDE6B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1" w:type="pct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C424A" w14:textId="6C647500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7D8F7" w14:textId="64E981CD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5B4B87" w14:textId="6D25789A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" w:type="pct"/>
            <w:vAlign w:val="center"/>
            <w:hideMark/>
          </w:tcPr>
          <w:p w14:paraId="346D650B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0115" w:rsidRPr="00480115" w14:paraId="75765FB4" w14:textId="77777777" w:rsidTr="001E17C2">
        <w:trPr>
          <w:trHeight w:val="1020"/>
        </w:trPr>
        <w:tc>
          <w:tcPr>
            <w:tcW w:w="5000" w:type="pct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622D72" w14:textId="6E5D7ABB"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II. Сведения о фактическом достижении показателей, характеризующих качество оказания </w:t>
            </w:r>
            <w:r w:rsidR="00DB23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услуги в социальной сфере (</w:t>
            </w:r>
            <w:r w:rsidR="009605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муниципальных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 в социальной сфере, составляющих укрупненную </w:t>
            </w:r>
            <w:r w:rsidR="009605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муниципальную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услугу)</w:t>
            </w:r>
          </w:p>
        </w:tc>
      </w:tr>
      <w:tr w:rsidR="00480115" w:rsidRPr="00480115" w14:paraId="04E5D101" w14:textId="77777777" w:rsidTr="00E24B73">
        <w:trPr>
          <w:trHeight w:val="264"/>
        </w:trPr>
        <w:tc>
          <w:tcPr>
            <w:tcW w:w="4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426ECE" w14:textId="77777777"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A1BCC2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D35C35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852F26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6EB31A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D9AE4F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00D994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A7C42D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1DE224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795938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608087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2F83F3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0115" w:rsidRPr="00DF087B" w14:paraId="6D05E252" w14:textId="77777777" w:rsidTr="00E24B73">
        <w:trPr>
          <w:trHeight w:val="624"/>
        </w:trPr>
        <w:tc>
          <w:tcPr>
            <w:tcW w:w="4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8FD107" w14:textId="290504D3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</w:t>
            </w:r>
            <w:r w:rsidR="00DB2390"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услуги</w:t>
            </w:r>
          </w:p>
        </w:tc>
        <w:tc>
          <w:tcPr>
            <w:tcW w:w="40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52E630" w14:textId="2B57392D" w:rsidR="00480115" w:rsidRPr="00DF087B" w:rsidRDefault="00E30A62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определени</w:t>
            </w:r>
            <w:r w:rsidR="00480115"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я </w:t>
            </w:r>
            <w:r w:rsidR="00DB2390"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="00480115"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услуги</w:t>
            </w:r>
          </w:p>
        </w:tc>
        <w:tc>
          <w:tcPr>
            <w:tcW w:w="40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55A7F6" w14:textId="61AD1B21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Место оказания </w:t>
            </w:r>
            <w:r w:rsidR="00DB2390"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услуги</w:t>
            </w:r>
          </w:p>
        </w:tc>
        <w:tc>
          <w:tcPr>
            <w:tcW w:w="95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9711E" w14:textId="3B1C8BEF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Показатель, характеризующий качество оказания </w:t>
            </w:r>
            <w:r w:rsidR="00DB2390"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услуги</w:t>
            </w:r>
          </w:p>
        </w:tc>
        <w:tc>
          <w:tcPr>
            <w:tcW w:w="47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156330" w14:textId="627A9A12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Значение планового показателя, характеризующего качество оказания </w:t>
            </w:r>
            <w:r w:rsidR="00DB2390"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услуги</w:t>
            </w:r>
          </w:p>
        </w:tc>
        <w:tc>
          <w:tcPr>
            <w:tcW w:w="47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8B19BB" w14:textId="7DD0FAA0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Значение фактического показателя, характеризующего качество оказания </w:t>
            </w:r>
            <w:r w:rsidR="00DB2390"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услуги на «___» ___________ 20__ г.</w:t>
            </w:r>
          </w:p>
        </w:tc>
        <w:tc>
          <w:tcPr>
            <w:tcW w:w="4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66E6FD" w14:textId="534BD0D5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Значение предельного допустимого возможного отклонения от показателя, характеризующего качество оказания </w:t>
            </w:r>
            <w:r w:rsidR="00DB2390"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услуги</w:t>
            </w:r>
          </w:p>
        </w:tc>
        <w:tc>
          <w:tcPr>
            <w:tcW w:w="47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B83965" w14:textId="1E974AE1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Значение фактического отклонения от показателя, характеризующего качество оказания </w:t>
            </w:r>
            <w:r w:rsidR="00DB2390"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услуги</w:t>
            </w:r>
          </w:p>
        </w:tc>
        <w:tc>
          <w:tcPr>
            <w:tcW w:w="47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7ECE75" w14:textId="2D2068DD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исполнителей услуг, исполнивших </w:t>
            </w:r>
            <w:r w:rsidR="00960593"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муниципальное</w:t>
            </w: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задание, соглашение, с отклонениями, превышающими предельно допустимые возможные отклонения от показателя, характеризующего качество оказания </w:t>
            </w:r>
            <w:r w:rsidR="00DB2390"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услуги</w:t>
            </w:r>
          </w:p>
        </w:tc>
        <w:tc>
          <w:tcPr>
            <w:tcW w:w="47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C30E3D" w14:textId="55C2DB09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Доля исполнителей услуг, исполнивших </w:t>
            </w:r>
            <w:r w:rsidR="00960593"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муниципальное</w:t>
            </w: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задание, соглашение, с отклонениями, превышающими предельно допустимые возможные отклонения от показателя, характеризующего качество оказания </w:t>
            </w:r>
            <w:r w:rsidR="00DB2390"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услуги</w:t>
            </w:r>
          </w:p>
        </w:tc>
      </w:tr>
      <w:tr w:rsidR="00480115" w:rsidRPr="00DF087B" w14:paraId="648A6A00" w14:textId="77777777" w:rsidTr="00E24B73">
        <w:trPr>
          <w:trHeight w:val="1116"/>
        </w:trPr>
        <w:tc>
          <w:tcPr>
            <w:tcW w:w="4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84B6B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20370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AC90A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F46F1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58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1823C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47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E2D35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93C4C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AF49E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73667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EE190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02A7A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0115" w:rsidRPr="00DF087B" w14:paraId="72EC434D" w14:textId="77777777" w:rsidTr="00E24B73">
        <w:trPr>
          <w:trHeight w:val="1704"/>
        </w:trPr>
        <w:tc>
          <w:tcPr>
            <w:tcW w:w="4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1807B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AB98A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CA837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E31F3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F2DAB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2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7AC4D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по ОКЕИ</w:t>
            </w:r>
          </w:p>
        </w:tc>
        <w:tc>
          <w:tcPr>
            <w:tcW w:w="47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9BBC5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55E71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4E1C6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66922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C0F19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C1271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0115" w:rsidRPr="00DF087B" w14:paraId="4A4F2A3A" w14:textId="77777777" w:rsidTr="00E24B73">
        <w:trPr>
          <w:trHeight w:val="276"/>
        </w:trPr>
        <w:tc>
          <w:tcPr>
            <w:tcW w:w="4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DEE166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79ECC8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7D8FB3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FE6DBE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C4CFD7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663F53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983349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F45314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24251F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B0DDAC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34C6EE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C0822F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</w:tr>
      <w:tr w:rsidR="00480115" w:rsidRPr="00DF087B" w14:paraId="51EED77B" w14:textId="77777777" w:rsidTr="00E24B73">
        <w:trPr>
          <w:trHeight w:val="264"/>
        </w:trPr>
        <w:tc>
          <w:tcPr>
            <w:tcW w:w="40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13D526" w14:textId="4F63B8EE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7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E50A17" w14:textId="3FBA69B6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7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C0F4C9" w14:textId="6D76507E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7BBA74" w14:textId="6EFAE8C2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ACE2A8" w14:textId="2AC0456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7804429" w14:textId="2D333BB0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1" w:type="pct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C3BFC5" w14:textId="21859C6A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A0D177" w14:textId="1DCE614E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90A775" w14:textId="1177BC2A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751C8E" w14:textId="397A4E08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D54064" w14:textId="24105A48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D13F6C7" w14:textId="226439AD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0115" w:rsidRPr="00DF087B" w14:paraId="4119CBEA" w14:textId="77777777" w:rsidTr="00E24B73">
        <w:trPr>
          <w:trHeight w:val="264"/>
        </w:trPr>
        <w:tc>
          <w:tcPr>
            <w:tcW w:w="40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D6372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7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CFD7B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7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53531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168D04" w14:textId="7A055A31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2CA1CE" w14:textId="3A61FA6B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D481D06" w14:textId="5BD0B502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1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8E4A12" w14:textId="70BCFB45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BC54AD" w14:textId="1D007556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095D46" w14:textId="35A2340B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4BF39C" w14:textId="2AB34EA2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CD95D0" w14:textId="3BDC5F04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2F94D5D" w14:textId="1035DED8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0115" w:rsidRPr="00DF087B" w14:paraId="1CEE06A7" w14:textId="77777777" w:rsidTr="00E24B73">
        <w:trPr>
          <w:trHeight w:val="264"/>
        </w:trPr>
        <w:tc>
          <w:tcPr>
            <w:tcW w:w="40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0B5C3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7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9C6F1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7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91E1DE" w14:textId="7DB2B565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92E513" w14:textId="4BE5D4FC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6B0B88" w14:textId="4B289399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0A61D2D" w14:textId="6EB33C6E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1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BA06BC" w14:textId="6D223EB8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A14DC3" w14:textId="55CD154C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31083C" w14:textId="37B6F993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15A9D4" w14:textId="019144A3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212785" w14:textId="3D02D896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9F5FCBE" w14:textId="313BD540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0115" w:rsidRPr="00DF087B" w14:paraId="2D9D008F" w14:textId="77777777" w:rsidTr="00E24B73">
        <w:trPr>
          <w:trHeight w:val="264"/>
        </w:trPr>
        <w:tc>
          <w:tcPr>
            <w:tcW w:w="40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1F148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7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25555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7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09996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F0E523" w14:textId="5F70C6A0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933ACC" w14:textId="0480C1D1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34357BC" w14:textId="5A9832A9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1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89A6E8" w14:textId="1BDC5F0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D4E36E" w14:textId="70365D04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25C1F0" w14:textId="709B5B9C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8DD8E6" w14:textId="131664F0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C6B8AF" w14:textId="5D2B0900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3A7F635" w14:textId="57053F95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0115" w:rsidRPr="00DF087B" w14:paraId="20C2A760" w14:textId="77777777" w:rsidTr="00E24B73">
        <w:trPr>
          <w:trHeight w:val="264"/>
        </w:trPr>
        <w:tc>
          <w:tcPr>
            <w:tcW w:w="40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2B355A" w14:textId="7F651742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7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AAC1DE" w14:textId="643A40E6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7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DC4B60" w14:textId="29D8B68F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4460AB" w14:textId="79E0613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3D3BD8" w14:textId="2FFE6FF2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02D7808" w14:textId="4F195F38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1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6284F9" w14:textId="1B66CC0D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943BE4" w14:textId="51AEC6FE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CA8832" w14:textId="3914E7EC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D7D56E" w14:textId="721226EB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23D31F" w14:textId="3D6BEB93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6673755" w14:textId="703936F3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0115" w:rsidRPr="00DF087B" w14:paraId="10DE2883" w14:textId="77777777" w:rsidTr="00E24B73">
        <w:trPr>
          <w:trHeight w:val="264"/>
        </w:trPr>
        <w:tc>
          <w:tcPr>
            <w:tcW w:w="40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BCC23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7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358C0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7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05ECA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616F8E" w14:textId="5DFDEC3B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019B64" w14:textId="715C7942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FB30818" w14:textId="03A4D36A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1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4A6678" w14:textId="654F357D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49FD10" w14:textId="2AC3EE2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7DFEC5" w14:textId="39941DAB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A388A1" w14:textId="0242F840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BD8A1D" w14:textId="5E3A5B88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A685DA9" w14:textId="7FD657A8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0115" w:rsidRPr="00DF087B" w14:paraId="5489EDA6" w14:textId="77777777" w:rsidTr="00E24B73">
        <w:trPr>
          <w:trHeight w:val="264"/>
        </w:trPr>
        <w:tc>
          <w:tcPr>
            <w:tcW w:w="40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4F6D8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7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E7A5C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7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E8F69C" w14:textId="5CEDC469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499AB0" w14:textId="2894DE11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C00782" w14:textId="7217F78F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2ED0190" w14:textId="1C810A6F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1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61A40A" w14:textId="1D7A03F1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DEEC5A" w14:textId="6CF5F031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1DEE93" w14:textId="320C781F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562185" w14:textId="2368FB8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50B3EC" w14:textId="0D8641B6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9134D50" w14:textId="7293AA85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0115" w:rsidRPr="00DF087B" w14:paraId="7C5530AD" w14:textId="77777777" w:rsidTr="00E24B73">
        <w:trPr>
          <w:trHeight w:val="276"/>
        </w:trPr>
        <w:tc>
          <w:tcPr>
            <w:tcW w:w="40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ECF3F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7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18AD7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7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8239B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4AF8C7" w14:textId="2601B47E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36D3B8" w14:textId="2A760923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C650332" w14:textId="0D494282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1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388EB3" w14:textId="4E8930F2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C73454" w14:textId="002784D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2F6969" w14:textId="071FE62E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EBB464" w14:textId="6DCE1D6B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74329A" w14:textId="174B8E9F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9C6025B" w14:textId="48AB1E96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6B3951F5" w14:textId="088B66C1" w:rsidR="00480115" w:rsidRDefault="00480115" w:rsidP="00DF087B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06C4513F" w14:textId="77777777" w:rsidR="00CC4DC0" w:rsidRDefault="00CC4DC0" w:rsidP="00DF087B">
      <w:pPr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6F1A6C5" w14:textId="2AAB4009" w:rsidR="00DF087B" w:rsidRPr="00DF087B" w:rsidRDefault="00DF087B" w:rsidP="00DF087B">
      <w:pPr>
        <w:jc w:val="center"/>
        <w:rPr>
          <w:rFonts w:ascii="Times New Roman" w:hAnsi="Times New Roman" w:cs="Times New Roman"/>
          <w:sz w:val="20"/>
          <w:szCs w:val="20"/>
        </w:rPr>
      </w:pPr>
      <w:r w:rsidRPr="00480115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III. Сведения о плановых показателях, характеризующих объем и качество оказания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муниципальной</w:t>
      </w:r>
      <w:r w:rsidRPr="0048011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услуги в социальной сфере (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муниципальных</w:t>
      </w:r>
      <w:r w:rsidRPr="0048011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услуг в социальной сфере, составляющих укрупненную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муниципальную</w:t>
      </w:r>
      <w:r w:rsidRPr="0048011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услугу), на "     "              20      г.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013"/>
        <w:gridCol w:w="1223"/>
        <w:gridCol w:w="1116"/>
        <w:gridCol w:w="1223"/>
        <w:gridCol w:w="1020"/>
        <w:gridCol w:w="1224"/>
        <w:gridCol w:w="1224"/>
        <w:gridCol w:w="1224"/>
        <w:gridCol w:w="1224"/>
        <w:gridCol w:w="1224"/>
        <w:gridCol w:w="1117"/>
        <w:gridCol w:w="1117"/>
        <w:gridCol w:w="621"/>
      </w:tblGrid>
      <w:tr w:rsidR="00480115" w:rsidRPr="00480115" w14:paraId="2238720D" w14:textId="77777777" w:rsidTr="000D0248">
        <w:trPr>
          <w:trHeight w:val="264"/>
        </w:trPr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03F88F" w14:textId="77777777"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6357EC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3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30C7A3" w14:textId="10A15198"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укрупненной </w:t>
            </w:r>
            <w:r w:rsidR="00DB23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услуги</w:t>
            </w:r>
          </w:p>
        </w:tc>
        <w:tc>
          <w:tcPr>
            <w:tcW w:w="4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6775F5" w14:textId="77777777"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250542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4772DF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0E89D7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CAB2C1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0115" w:rsidRPr="00DF087B" w14:paraId="272B1EE3" w14:textId="77777777" w:rsidTr="000D0248">
        <w:trPr>
          <w:trHeight w:val="1188"/>
        </w:trPr>
        <w:tc>
          <w:tcPr>
            <w:tcW w:w="157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DCD28" w14:textId="51770B04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Исполнитель </w:t>
            </w:r>
            <w:r w:rsidR="00DB2390"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услуги</w:t>
            </w:r>
          </w:p>
        </w:tc>
        <w:tc>
          <w:tcPr>
            <w:tcW w:w="3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43A4A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Уникальный номер реестровой записи</w:t>
            </w: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D2305" w14:textId="7ED9BF70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</w:t>
            </w:r>
            <w:r w:rsidR="00DB2390"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услуги</w:t>
            </w: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52D23" w14:textId="3BAAC729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Условия (формы) оказания </w:t>
            </w:r>
            <w:r w:rsidR="00DB2390"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услуги</w:t>
            </w: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18C01" w14:textId="29433FCB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Категории потребителей </w:t>
            </w:r>
            <w:r w:rsidR="00DB2390"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услуги</w:t>
            </w: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4D89C" w14:textId="70076F94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Год определения исполнителей </w:t>
            </w:r>
            <w:r w:rsidR="00DB2390"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услуги</w:t>
            </w: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68EC5" w14:textId="7211CB9E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Место оказания </w:t>
            </w:r>
            <w:r w:rsidR="00DB2390"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услуги</w:t>
            </w:r>
          </w:p>
        </w:tc>
        <w:tc>
          <w:tcPr>
            <w:tcW w:w="98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FFAF4" w14:textId="456F2BCD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Показатель, характеризующий качество оказания </w:t>
            </w:r>
            <w:r w:rsidR="00DB2390"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услуги</w:t>
            </w:r>
          </w:p>
        </w:tc>
      </w:tr>
      <w:tr w:rsidR="00480115" w:rsidRPr="00DF087B" w14:paraId="65DD3B13" w14:textId="77777777" w:rsidTr="000D0248">
        <w:trPr>
          <w:trHeight w:val="1320"/>
        </w:trPr>
        <w:tc>
          <w:tcPr>
            <w:tcW w:w="3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C9F71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уникальный код организации по Сводному реестру</w:t>
            </w: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D75A2" w14:textId="1328A171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испо</w:t>
            </w:r>
            <w:r w:rsidR="0027709C"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нителя </w:t>
            </w:r>
            <w:r w:rsidR="00DB2390"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услуги</w:t>
            </w:r>
          </w:p>
        </w:tc>
        <w:tc>
          <w:tcPr>
            <w:tcW w:w="80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6C1E8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организационно-правовая форма</w:t>
            </w:r>
          </w:p>
        </w:tc>
        <w:tc>
          <w:tcPr>
            <w:tcW w:w="3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9DD5D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E0AD6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26340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647E0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00F23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1A11A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E031D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5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A50DF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 измерения</w:t>
            </w:r>
          </w:p>
        </w:tc>
      </w:tr>
      <w:tr w:rsidR="00480115" w:rsidRPr="00DF087B" w14:paraId="5349A876" w14:textId="77777777" w:rsidTr="000D0248">
        <w:trPr>
          <w:trHeight w:val="1392"/>
        </w:trPr>
        <w:tc>
          <w:tcPr>
            <w:tcW w:w="3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02D5A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8D3A7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C6E2E" w14:textId="7EA0D15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</w:t>
            </w:r>
            <w:r w:rsidR="0027709C"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</w:t>
            </w: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ание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BC39C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по ОКОПФ</w:t>
            </w:r>
          </w:p>
        </w:tc>
        <w:tc>
          <w:tcPr>
            <w:tcW w:w="3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C1CE6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D8C9A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7E31D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089FB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A2FBC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63011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EBDE2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792C4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65939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по ОКЕИ</w:t>
            </w:r>
          </w:p>
        </w:tc>
      </w:tr>
      <w:tr w:rsidR="00480115" w:rsidRPr="00DF087B" w14:paraId="48499924" w14:textId="77777777" w:rsidTr="000D0248">
        <w:trPr>
          <w:trHeight w:val="264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D09F04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7148BA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FFCD1B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6C4DDC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F3F4F2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08C3DB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4E572A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72BF5A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23920D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A6B298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1E6210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A4C86B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A98B17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</w:tr>
      <w:tr w:rsidR="00480115" w:rsidRPr="00DF087B" w14:paraId="133384D9" w14:textId="77777777" w:rsidTr="000D0248">
        <w:trPr>
          <w:trHeight w:val="264"/>
        </w:trPr>
        <w:tc>
          <w:tcPr>
            <w:tcW w:w="3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84E53A" w14:textId="54F02F70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5AB22B" w14:textId="1D58BEF8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71FC22" w14:textId="70A2FD6B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E25608" w14:textId="37E0DD18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0B34CA" w14:textId="488EB8DC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F518F3" w14:textId="2656B34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CB0DE0" w14:textId="67287F16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E01DEB" w14:textId="17A05619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E8AE83" w14:textId="7D13AE28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7BD83E" w14:textId="770D33C2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2397B8" w14:textId="508783CD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80357A" w14:textId="79D81FB8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9055AC" w14:textId="7345C449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0115" w:rsidRPr="00DF087B" w14:paraId="36C37703" w14:textId="77777777" w:rsidTr="000D0248">
        <w:trPr>
          <w:trHeight w:val="264"/>
        </w:trPr>
        <w:tc>
          <w:tcPr>
            <w:tcW w:w="3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C38BF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9CEE7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353C1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0D2CD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3EB73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C609C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3259B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6521E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94C8C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A763E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70B20" w14:textId="56881AD5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D2CC53" w14:textId="3E7A3006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5762C" w14:textId="70913D6E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0115" w:rsidRPr="00DF087B" w14:paraId="6375BD48" w14:textId="77777777" w:rsidTr="000D0248">
        <w:trPr>
          <w:trHeight w:val="264"/>
        </w:trPr>
        <w:tc>
          <w:tcPr>
            <w:tcW w:w="3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97FD7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A1519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8508D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6FD6D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50E05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7C456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3EE03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EA99A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D61D8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7F80B2" w14:textId="0EEE8A58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915B7" w14:textId="703DFC4D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2DA47" w14:textId="150507DE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CDCF7" w14:textId="7D0B86B8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0115" w:rsidRPr="00DF087B" w14:paraId="7C887D63" w14:textId="77777777" w:rsidTr="000D0248">
        <w:trPr>
          <w:trHeight w:val="264"/>
        </w:trPr>
        <w:tc>
          <w:tcPr>
            <w:tcW w:w="3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B4CEC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2C46F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6DA33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DA461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7EC84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93E2C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2FCFE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08268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77313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66895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6FD51" w14:textId="3E3C2E1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0B017" w14:textId="25C0FBE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04DE1" w14:textId="778C94B2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0115" w:rsidRPr="00DF087B" w14:paraId="098FAED8" w14:textId="77777777" w:rsidTr="000D0248">
        <w:trPr>
          <w:trHeight w:val="264"/>
        </w:trPr>
        <w:tc>
          <w:tcPr>
            <w:tcW w:w="3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F3834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BD278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62C8B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7C05E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B90E4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26441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CDAF8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92F44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B70F02" w14:textId="67317150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C78841" w14:textId="6ED5059E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31F38" w14:textId="7D456C64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19FFB" w14:textId="6B5C2B0B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32499" w14:textId="49EC226E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0115" w:rsidRPr="00DF087B" w14:paraId="2D44C18F" w14:textId="77777777" w:rsidTr="000D0248">
        <w:trPr>
          <w:trHeight w:val="264"/>
        </w:trPr>
        <w:tc>
          <w:tcPr>
            <w:tcW w:w="3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33CDA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273BB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E7C11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A5552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7E6A9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899E3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49806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8C9B7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F3969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A595F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35E76" w14:textId="02F1C349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BC39C" w14:textId="0FDD7B86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C2359" w14:textId="3ED87968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0115" w:rsidRPr="00DF087B" w14:paraId="3815D730" w14:textId="77777777" w:rsidTr="000D0248">
        <w:trPr>
          <w:trHeight w:val="264"/>
        </w:trPr>
        <w:tc>
          <w:tcPr>
            <w:tcW w:w="3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25594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9E54F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ED9AC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16A62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B15B5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C8E01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0A09E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EA895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65E80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C456CD" w14:textId="11B65E54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2CB85" w14:textId="1C4D844D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66703" w14:textId="64D931E5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AB2B0" w14:textId="7B5C19AC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0115" w:rsidRPr="00DF087B" w14:paraId="5BACD0D9" w14:textId="77777777" w:rsidTr="000D0248">
        <w:trPr>
          <w:trHeight w:val="276"/>
        </w:trPr>
        <w:tc>
          <w:tcPr>
            <w:tcW w:w="3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D30B1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1D17C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E846B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AFF2B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C1007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FBC9B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3348B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36EBE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C5C57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F7669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E56EA" w14:textId="1751C283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90E67" w14:textId="369FEC23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A2C28" w14:textId="3032DEAC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0115" w:rsidRPr="00DF087B" w14:paraId="7AB9536C" w14:textId="77777777" w:rsidTr="000D0248">
        <w:trPr>
          <w:trHeight w:val="264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4F844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4FD99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1DFEE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B85EFC" w14:textId="29F3A149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Итого по </w:t>
            </w:r>
            <w:r w:rsidR="00DB2390"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услуге</w:t>
            </w:r>
          </w:p>
        </w:tc>
        <w:tc>
          <w:tcPr>
            <w:tcW w:w="3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20EC39" w14:textId="2A952BCD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131827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927B04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862331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00E75E" w14:textId="37BE1D9B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B8CF73" w14:textId="13829DC0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B4180" w14:textId="14EA8B72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C935B" w14:textId="04F44CD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DEB50" w14:textId="2B347EF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0115" w:rsidRPr="00DF087B" w14:paraId="3A721D5C" w14:textId="77777777" w:rsidTr="000D0248">
        <w:trPr>
          <w:trHeight w:val="264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23DB6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6431C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97AC4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772C4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AA092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ED2EF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F091E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DAC1F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11480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C5A47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01F3A" w14:textId="17F79FAD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AA7D8" w14:textId="11B57070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5F703" w14:textId="78A74230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0115" w:rsidRPr="00DF087B" w14:paraId="1E4B6365" w14:textId="77777777" w:rsidTr="000D0248">
        <w:trPr>
          <w:trHeight w:val="264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D2225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3C979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4ED3D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E2589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2D3A8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EBA88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6DFD4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59B7D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ACB39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03281D" w14:textId="43A332E8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6DBA4" w14:textId="66E4D7B4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50D34" w14:textId="74340408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84992" w14:textId="0A8B997A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0115" w:rsidRPr="00DF087B" w14:paraId="43EECB4E" w14:textId="77777777" w:rsidTr="000D0248">
        <w:trPr>
          <w:trHeight w:val="264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0EF1C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1E1B5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CC31C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5C14A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535F5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3DE6F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9076B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E451A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DB6E2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DDE09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BC241" w14:textId="288B8675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82049" w14:textId="0BB205A2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B8734" w14:textId="478EC422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0115" w:rsidRPr="00DF087B" w14:paraId="23AC7CC5" w14:textId="77777777" w:rsidTr="000D0248">
        <w:trPr>
          <w:trHeight w:val="264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A3B17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9AD56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B76C2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7EB5D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1CFE11" w14:textId="4B07339A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4B9D41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DCA09A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0A138E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9CFFBC" w14:textId="6E538052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0B9E45" w14:textId="146EC0C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3A823" w14:textId="77E656D9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63636" w14:textId="5A9ECAC0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2A73E3" w14:textId="18D514C6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0115" w:rsidRPr="00DF087B" w14:paraId="5412CEF1" w14:textId="77777777" w:rsidTr="000D0248">
        <w:trPr>
          <w:trHeight w:val="264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B58FA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12645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5E86D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282C0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EE1D5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A794D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C5F69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E9DA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C3E91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90994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6168DA" w14:textId="418AAE6C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0573A" w14:textId="00522B72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F126E" w14:textId="6B596F75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0115" w:rsidRPr="00DF087B" w14:paraId="2E3B95B8" w14:textId="77777777" w:rsidTr="000D0248">
        <w:trPr>
          <w:trHeight w:val="264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9CA3D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08C6E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844FB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B360A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4E3D8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59084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5D086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D83D6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79CCF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67729D" w14:textId="6115BA70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4BA78" w14:textId="199E484F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2415E" w14:textId="6848CE92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2A0B2" w14:textId="4C29A901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0115" w:rsidRPr="00DF087B" w14:paraId="5620DE81" w14:textId="77777777" w:rsidTr="000D0248">
        <w:trPr>
          <w:trHeight w:val="276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B9181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9DDA6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916B3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8B25C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F4B64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BF83F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F5636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B40D8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34F2D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1275F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03FED" w14:textId="75456FC4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14DD4" w14:textId="03DD9B55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3729F" w14:textId="679CB95C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0115" w:rsidRPr="00DF087B" w14:paraId="39D0E677" w14:textId="77777777" w:rsidTr="000D0248">
        <w:trPr>
          <w:trHeight w:val="264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4E32A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B961A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A471A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567A40" w14:textId="68460191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Итого по </w:t>
            </w:r>
            <w:r w:rsidR="00DB2390"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укрупненной услуге</w:t>
            </w:r>
          </w:p>
        </w:tc>
        <w:tc>
          <w:tcPr>
            <w:tcW w:w="3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9CBFDF" w14:textId="027FE215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798097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46EBA3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CA8A54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29A89C" w14:textId="7F10E311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363853" w14:textId="45E40029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B7EDA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E3B99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14496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</w:tr>
      <w:tr w:rsidR="00480115" w:rsidRPr="00DF087B" w14:paraId="0A72D8D6" w14:textId="77777777" w:rsidTr="000D0248">
        <w:trPr>
          <w:trHeight w:val="264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63102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2E208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6319C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A0C4E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6F5FC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7A2BB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AC622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FFD43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3D74B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73DEC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F733A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478E0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DE624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</w:tr>
      <w:tr w:rsidR="00480115" w:rsidRPr="00DF087B" w14:paraId="14C5620A" w14:textId="77777777" w:rsidTr="000D0248">
        <w:trPr>
          <w:trHeight w:val="264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5307A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1B500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9A46E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5EB3A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DCCB0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253C1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3E875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9A613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4EB04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A8B034" w14:textId="56E6EE8C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C73C3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71D483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262CE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</w:tr>
      <w:tr w:rsidR="00480115" w:rsidRPr="00DF087B" w14:paraId="3003AE76" w14:textId="77777777" w:rsidTr="000D0248">
        <w:trPr>
          <w:trHeight w:val="264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ECE01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1FB4B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23AB2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29F53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6F2C3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C2B35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28093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B45AB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C88CA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874CA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54731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90C87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255D6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</w:tr>
      <w:tr w:rsidR="00480115" w:rsidRPr="00DF087B" w14:paraId="35F4DEC3" w14:textId="77777777" w:rsidTr="000D0248">
        <w:trPr>
          <w:trHeight w:val="264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8B5CB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2E6D1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DB100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C1502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CEB68E" w14:textId="745A5FE6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3E54B5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44658B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F84B68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719A50" w14:textId="4A1E021A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39DE7C" w14:textId="7C43698C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8F26B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8D5A0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84465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</w:tr>
      <w:tr w:rsidR="00480115" w:rsidRPr="00DF087B" w14:paraId="6449B273" w14:textId="77777777" w:rsidTr="000D0248">
        <w:trPr>
          <w:trHeight w:val="264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2B34A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4C631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43B5D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6387A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1640F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84EB7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0B652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F3A95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75B51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70F90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CD8B0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19573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F61D9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</w:tr>
      <w:tr w:rsidR="00480115" w:rsidRPr="00DF087B" w14:paraId="51047ED6" w14:textId="77777777" w:rsidTr="000D0248">
        <w:trPr>
          <w:trHeight w:val="264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FBFEA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2618D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54DA5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06A3C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881F3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E0E63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AADE7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E4AC3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6FE7F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4E17F2" w14:textId="4135125A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94F2C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EFD91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24818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</w:tr>
      <w:tr w:rsidR="00480115" w:rsidRPr="00DF087B" w14:paraId="1E1BD7F6" w14:textId="77777777" w:rsidTr="000D0248">
        <w:trPr>
          <w:trHeight w:val="276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2B87A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BE6E8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609CE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2EE2B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7A24A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9D358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D898C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28AA4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D8AB3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EB5B1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D17C6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5E3EA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571CE" w14:textId="77777777" w:rsidR="00480115" w:rsidRPr="00DF087B" w:rsidRDefault="00480115" w:rsidP="00DF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</w:tr>
    </w:tbl>
    <w:p w14:paraId="4568E4A6" w14:textId="523D72A0" w:rsidR="00480115" w:rsidRDefault="00480115" w:rsidP="00DF087B">
      <w:pPr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5003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3"/>
        <w:gridCol w:w="417"/>
        <w:gridCol w:w="693"/>
        <w:gridCol w:w="236"/>
        <w:gridCol w:w="889"/>
        <w:gridCol w:w="219"/>
        <w:gridCol w:w="618"/>
        <w:gridCol w:w="924"/>
        <w:gridCol w:w="405"/>
        <w:gridCol w:w="434"/>
        <w:gridCol w:w="895"/>
        <w:gridCol w:w="382"/>
        <w:gridCol w:w="664"/>
        <w:gridCol w:w="609"/>
        <w:gridCol w:w="571"/>
        <w:gridCol w:w="1040"/>
        <w:gridCol w:w="358"/>
        <w:gridCol w:w="985"/>
        <w:gridCol w:w="417"/>
        <w:gridCol w:w="1023"/>
        <w:gridCol w:w="379"/>
        <w:gridCol w:w="1008"/>
      </w:tblGrid>
      <w:tr w:rsidR="00CC4DC0" w:rsidRPr="00DF087B" w14:paraId="08BC30DB" w14:textId="77777777" w:rsidTr="0061440C">
        <w:trPr>
          <w:trHeight w:val="1188"/>
        </w:trPr>
        <w:tc>
          <w:tcPr>
            <w:tcW w:w="625" w:type="pct"/>
            <w:gridSpan w:val="2"/>
            <w:vMerge w:val="restart"/>
            <w:shd w:val="clear" w:color="auto" w:fill="auto"/>
            <w:vAlign w:val="center"/>
            <w:hideMark/>
          </w:tcPr>
          <w:p w14:paraId="51E2BF6D" w14:textId="66AC8E7F" w:rsidR="00480115" w:rsidRPr="00DF087B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Значение планового показателя, характеризующего качество оказания </w:t>
            </w:r>
            <w:r w:rsidR="00DB2390"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услуги</w:t>
            </w:r>
          </w:p>
        </w:tc>
        <w:tc>
          <w:tcPr>
            <w:tcW w:w="624" w:type="pct"/>
            <w:gridSpan w:val="3"/>
            <w:vMerge w:val="restart"/>
            <w:shd w:val="clear" w:color="auto" w:fill="auto"/>
            <w:vAlign w:val="center"/>
            <w:hideMark/>
          </w:tcPr>
          <w:p w14:paraId="02D6A300" w14:textId="268CB756" w:rsidR="00480115" w:rsidRPr="00DF087B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Предельно допустимые возможные отклонения от показателя, характеризующего качество оказания </w:t>
            </w:r>
            <w:r w:rsidR="00DB2390"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услуги </w:t>
            </w:r>
          </w:p>
        </w:tc>
        <w:tc>
          <w:tcPr>
            <w:tcW w:w="604" w:type="pct"/>
            <w:gridSpan w:val="3"/>
            <w:shd w:val="clear" w:color="auto" w:fill="auto"/>
            <w:vAlign w:val="center"/>
            <w:hideMark/>
          </w:tcPr>
          <w:p w14:paraId="7F37E7C6" w14:textId="756D568A" w:rsidR="00480115" w:rsidRPr="00DF087B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Показатель, характеризующий объем оказания </w:t>
            </w:r>
            <w:r w:rsidR="00DB2390"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услуги </w:t>
            </w:r>
          </w:p>
        </w:tc>
        <w:tc>
          <w:tcPr>
            <w:tcW w:w="2671" w:type="pct"/>
            <w:gridSpan w:val="12"/>
            <w:shd w:val="clear" w:color="auto" w:fill="auto"/>
            <w:vAlign w:val="center"/>
            <w:hideMark/>
          </w:tcPr>
          <w:p w14:paraId="1EC3A0A7" w14:textId="0B8BF07A" w:rsidR="00480115" w:rsidRPr="00DF087B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Значение планового показателя, характеризующего объем оказания </w:t>
            </w:r>
            <w:r w:rsidR="00DB2390"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услуги  </w:t>
            </w:r>
          </w:p>
        </w:tc>
        <w:tc>
          <w:tcPr>
            <w:tcW w:w="475" w:type="pct"/>
            <w:gridSpan w:val="2"/>
            <w:shd w:val="clear" w:color="auto" w:fill="auto"/>
            <w:vAlign w:val="center"/>
            <w:hideMark/>
          </w:tcPr>
          <w:p w14:paraId="51F6EBAD" w14:textId="7E4293D9" w:rsidR="00480115" w:rsidRPr="00DF087B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Предельные допустимые возможные отклонения от показателя, характеризующего объем оказания </w:t>
            </w:r>
            <w:r w:rsidR="00DB2390"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услуги </w:t>
            </w:r>
          </w:p>
        </w:tc>
      </w:tr>
      <w:tr w:rsidR="00CC4DC0" w:rsidRPr="00DF087B" w14:paraId="0AF79DF1" w14:textId="77777777" w:rsidTr="0061440C">
        <w:trPr>
          <w:trHeight w:val="1320"/>
        </w:trPr>
        <w:tc>
          <w:tcPr>
            <w:tcW w:w="625" w:type="pct"/>
            <w:gridSpan w:val="2"/>
            <w:vMerge/>
            <w:vAlign w:val="center"/>
            <w:hideMark/>
          </w:tcPr>
          <w:p w14:paraId="36AAEF57" w14:textId="77777777" w:rsidR="00CC4DC0" w:rsidRPr="00DF087B" w:rsidRDefault="00CC4DC0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4" w:type="pct"/>
            <w:gridSpan w:val="3"/>
            <w:vMerge/>
            <w:vAlign w:val="center"/>
            <w:hideMark/>
          </w:tcPr>
          <w:p w14:paraId="56ACB5C5" w14:textId="77777777" w:rsidR="00CC4DC0" w:rsidRPr="00DF087B" w:rsidRDefault="00CC4DC0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4" w:type="pct"/>
            <w:gridSpan w:val="3"/>
            <w:vMerge w:val="restart"/>
            <w:shd w:val="clear" w:color="auto" w:fill="auto"/>
            <w:vAlign w:val="center"/>
            <w:hideMark/>
          </w:tcPr>
          <w:p w14:paraId="3AC62640" w14:textId="77777777" w:rsidR="00CC4DC0" w:rsidRPr="00DF087B" w:rsidRDefault="00CC4DC0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726" w:type="pct"/>
            <w:gridSpan w:val="4"/>
            <w:shd w:val="clear" w:color="auto" w:fill="auto"/>
            <w:vAlign w:val="center"/>
            <w:hideMark/>
          </w:tcPr>
          <w:p w14:paraId="44C391B4" w14:textId="60192D4F" w:rsidR="00CC4DC0" w:rsidRPr="00DF087B" w:rsidRDefault="00CC4DC0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437" w:type="pct"/>
            <w:gridSpan w:val="2"/>
            <w:shd w:val="clear" w:color="auto" w:fill="auto"/>
            <w:vAlign w:val="center"/>
          </w:tcPr>
          <w:p w14:paraId="105D0A01" w14:textId="6B387EF7" w:rsidR="00CC4DC0" w:rsidRPr="00DF087B" w:rsidRDefault="00CC4DC0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оказываемого муниципальными  казенными учреждениями на основании муниципального  задания</w:t>
            </w:r>
          </w:p>
        </w:tc>
        <w:tc>
          <w:tcPr>
            <w:tcW w:w="553" w:type="pct"/>
            <w:gridSpan w:val="2"/>
            <w:vMerge w:val="restart"/>
            <w:shd w:val="clear" w:color="auto" w:fill="auto"/>
            <w:vAlign w:val="center"/>
            <w:hideMark/>
          </w:tcPr>
          <w:p w14:paraId="5C558D72" w14:textId="44973841" w:rsidR="00CC4DC0" w:rsidRPr="00DF087B" w:rsidRDefault="00CC4DC0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оказываемого муниципальными  бюджетными и автономными учреждениями на основании муниципального  задания</w:t>
            </w:r>
          </w:p>
        </w:tc>
        <w:tc>
          <w:tcPr>
            <w:tcW w:w="461" w:type="pct"/>
            <w:gridSpan w:val="2"/>
            <w:vMerge w:val="restart"/>
            <w:shd w:val="clear" w:color="auto" w:fill="auto"/>
            <w:vAlign w:val="center"/>
            <w:hideMark/>
          </w:tcPr>
          <w:p w14:paraId="59203A62" w14:textId="77777777" w:rsidR="00CC4DC0" w:rsidRPr="00DF087B" w:rsidRDefault="00CC4DC0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конкурсом</w:t>
            </w:r>
          </w:p>
        </w:tc>
        <w:tc>
          <w:tcPr>
            <w:tcW w:w="494" w:type="pct"/>
            <w:gridSpan w:val="2"/>
            <w:vMerge w:val="restart"/>
            <w:shd w:val="clear" w:color="auto" w:fill="auto"/>
            <w:vAlign w:val="center"/>
            <w:hideMark/>
          </w:tcPr>
          <w:p w14:paraId="446CB7FD" w14:textId="77777777" w:rsidR="00CC4DC0" w:rsidRPr="00DF087B" w:rsidRDefault="00CC4DC0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социальными сертификатами</w:t>
            </w:r>
          </w:p>
        </w:tc>
        <w:tc>
          <w:tcPr>
            <w:tcW w:w="475" w:type="pct"/>
            <w:gridSpan w:val="2"/>
            <w:vMerge w:val="restart"/>
            <w:vAlign w:val="center"/>
            <w:hideMark/>
          </w:tcPr>
          <w:p w14:paraId="19DB3E74" w14:textId="77777777" w:rsidR="00CC4DC0" w:rsidRPr="00DF087B" w:rsidRDefault="00CC4DC0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C4DC0" w:rsidRPr="00DF087B" w14:paraId="574BF258" w14:textId="77777777" w:rsidTr="0061440C">
        <w:trPr>
          <w:trHeight w:val="1392"/>
        </w:trPr>
        <w:tc>
          <w:tcPr>
            <w:tcW w:w="625" w:type="pct"/>
            <w:gridSpan w:val="2"/>
            <w:vMerge/>
            <w:vAlign w:val="center"/>
            <w:hideMark/>
          </w:tcPr>
          <w:p w14:paraId="5872EA0F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4" w:type="pct"/>
            <w:gridSpan w:val="3"/>
            <w:vMerge/>
            <w:vAlign w:val="center"/>
            <w:hideMark/>
          </w:tcPr>
          <w:p w14:paraId="4B8A348A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4" w:type="pct"/>
            <w:gridSpan w:val="3"/>
            <w:vMerge/>
            <w:vAlign w:val="center"/>
            <w:hideMark/>
          </w:tcPr>
          <w:p w14:paraId="100E6BFA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pct"/>
            <w:gridSpan w:val="2"/>
            <w:shd w:val="clear" w:color="auto" w:fill="auto"/>
            <w:vAlign w:val="center"/>
            <w:hideMark/>
          </w:tcPr>
          <w:p w14:paraId="14510122" w14:textId="77777777" w:rsidR="00480115" w:rsidRPr="00DF087B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438" w:type="pct"/>
            <w:gridSpan w:val="2"/>
            <w:shd w:val="clear" w:color="auto" w:fill="auto"/>
            <w:vAlign w:val="center"/>
            <w:hideMark/>
          </w:tcPr>
          <w:p w14:paraId="02A52862" w14:textId="77777777" w:rsidR="00480115" w:rsidRPr="00DF087B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по ОКЕИ</w:t>
            </w:r>
          </w:p>
        </w:tc>
        <w:tc>
          <w:tcPr>
            <w:tcW w:w="437" w:type="pct"/>
            <w:gridSpan w:val="2"/>
            <w:vAlign w:val="center"/>
            <w:hideMark/>
          </w:tcPr>
          <w:p w14:paraId="150ADF77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" w:type="pct"/>
            <w:gridSpan w:val="2"/>
            <w:vMerge/>
            <w:vAlign w:val="center"/>
            <w:hideMark/>
          </w:tcPr>
          <w:p w14:paraId="5D2BA3FC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1" w:type="pct"/>
            <w:gridSpan w:val="2"/>
            <w:vMerge/>
            <w:vAlign w:val="center"/>
            <w:hideMark/>
          </w:tcPr>
          <w:p w14:paraId="6E3EDD86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4" w:type="pct"/>
            <w:gridSpan w:val="2"/>
            <w:vMerge/>
            <w:vAlign w:val="center"/>
            <w:hideMark/>
          </w:tcPr>
          <w:p w14:paraId="7CC55BDB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gridSpan w:val="2"/>
            <w:vMerge/>
            <w:vAlign w:val="center"/>
            <w:hideMark/>
          </w:tcPr>
          <w:p w14:paraId="3A61DC44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C4DC0" w:rsidRPr="00DF087B" w14:paraId="06282432" w14:textId="77777777" w:rsidTr="0061440C">
        <w:trPr>
          <w:trHeight w:val="264"/>
        </w:trPr>
        <w:tc>
          <w:tcPr>
            <w:tcW w:w="625" w:type="pct"/>
            <w:gridSpan w:val="2"/>
            <w:shd w:val="clear" w:color="auto" w:fill="auto"/>
            <w:vAlign w:val="bottom"/>
            <w:hideMark/>
          </w:tcPr>
          <w:p w14:paraId="179D0B6A" w14:textId="77777777" w:rsidR="00480115" w:rsidRPr="00DF087B" w:rsidRDefault="00480115" w:rsidP="00CC4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24" w:type="pct"/>
            <w:gridSpan w:val="3"/>
            <w:shd w:val="clear" w:color="auto" w:fill="auto"/>
            <w:vAlign w:val="bottom"/>
            <w:hideMark/>
          </w:tcPr>
          <w:p w14:paraId="7ECB9521" w14:textId="77777777" w:rsidR="00480115" w:rsidRPr="00DF087B" w:rsidRDefault="00480115" w:rsidP="00CC4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604" w:type="pct"/>
            <w:gridSpan w:val="3"/>
            <w:shd w:val="clear" w:color="auto" w:fill="auto"/>
            <w:vAlign w:val="bottom"/>
            <w:hideMark/>
          </w:tcPr>
          <w:p w14:paraId="632518F5" w14:textId="77777777" w:rsidR="00480115" w:rsidRPr="00DF087B" w:rsidRDefault="00480115" w:rsidP="00CC4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88" w:type="pct"/>
            <w:gridSpan w:val="2"/>
            <w:shd w:val="clear" w:color="auto" w:fill="auto"/>
            <w:vAlign w:val="bottom"/>
            <w:hideMark/>
          </w:tcPr>
          <w:p w14:paraId="213B6684" w14:textId="77777777" w:rsidR="00480115" w:rsidRPr="00DF087B" w:rsidRDefault="00480115" w:rsidP="00CC4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438" w:type="pct"/>
            <w:gridSpan w:val="2"/>
            <w:shd w:val="clear" w:color="auto" w:fill="auto"/>
            <w:vAlign w:val="bottom"/>
            <w:hideMark/>
          </w:tcPr>
          <w:p w14:paraId="7ED8A4ED" w14:textId="77777777" w:rsidR="00480115" w:rsidRPr="00DF087B" w:rsidRDefault="00480115" w:rsidP="00CC4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37" w:type="pct"/>
            <w:gridSpan w:val="2"/>
            <w:shd w:val="clear" w:color="auto" w:fill="auto"/>
            <w:vAlign w:val="bottom"/>
            <w:hideMark/>
          </w:tcPr>
          <w:p w14:paraId="583C032B" w14:textId="77777777" w:rsidR="00480115" w:rsidRPr="00DF087B" w:rsidRDefault="00480115" w:rsidP="00CC4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553" w:type="pct"/>
            <w:gridSpan w:val="2"/>
            <w:shd w:val="clear" w:color="auto" w:fill="auto"/>
            <w:vAlign w:val="bottom"/>
            <w:hideMark/>
          </w:tcPr>
          <w:p w14:paraId="11527831" w14:textId="77777777" w:rsidR="00480115" w:rsidRPr="00DF087B" w:rsidRDefault="00480115" w:rsidP="00CC4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61" w:type="pct"/>
            <w:gridSpan w:val="2"/>
            <w:shd w:val="clear" w:color="auto" w:fill="auto"/>
            <w:vAlign w:val="bottom"/>
            <w:hideMark/>
          </w:tcPr>
          <w:p w14:paraId="23D9B509" w14:textId="77777777" w:rsidR="00480115" w:rsidRPr="00DF087B" w:rsidRDefault="00480115" w:rsidP="00CC4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494" w:type="pct"/>
            <w:gridSpan w:val="2"/>
            <w:shd w:val="clear" w:color="auto" w:fill="auto"/>
            <w:vAlign w:val="bottom"/>
            <w:hideMark/>
          </w:tcPr>
          <w:p w14:paraId="7202EDD0" w14:textId="77777777" w:rsidR="00480115" w:rsidRPr="00DF087B" w:rsidRDefault="00480115" w:rsidP="00CC4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475" w:type="pct"/>
            <w:gridSpan w:val="2"/>
            <w:shd w:val="clear" w:color="auto" w:fill="auto"/>
            <w:vAlign w:val="bottom"/>
            <w:hideMark/>
          </w:tcPr>
          <w:p w14:paraId="756A32B4" w14:textId="77777777" w:rsidR="00480115" w:rsidRPr="00DF087B" w:rsidRDefault="00480115" w:rsidP="00CC4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</w:tr>
      <w:tr w:rsidR="00CC4DC0" w:rsidRPr="00DF087B" w14:paraId="3982AF54" w14:textId="77777777" w:rsidTr="0061440C">
        <w:trPr>
          <w:trHeight w:val="264"/>
        </w:trPr>
        <w:tc>
          <w:tcPr>
            <w:tcW w:w="625" w:type="pct"/>
            <w:gridSpan w:val="2"/>
            <w:shd w:val="clear" w:color="auto" w:fill="auto"/>
            <w:vAlign w:val="bottom"/>
            <w:hideMark/>
          </w:tcPr>
          <w:p w14:paraId="4D014EEE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4" w:type="pct"/>
            <w:gridSpan w:val="3"/>
            <w:shd w:val="clear" w:color="auto" w:fill="auto"/>
            <w:vAlign w:val="bottom"/>
            <w:hideMark/>
          </w:tcPr>
          <w:p w14:paraId="463DE637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pct"/>
            <w:gridSpan w:val="3"/>
            <w:shd w:val="clear" w:color="auto" w:fill="auto"/>
            <w:vAlign w:val="bottom"/>
            <w:hideMark/>
          </w:tcPr>
          <w:p w14:paraId="4FB59915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" w:type="pct"/>
            <w:gridSpan w:val="2"/>
            <w:shd w:val="clear" w:color="auto" w:fill="auto"/>
            <w:vAlign w:val="bottom"/>
            <w:hideMark/>
          </w:tcPr>
          <w:p w14:paraId="04BE90F3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8" w:type="pct"/>
            <w:gridSpan w:val="2"/>
            <w:shd w:val="clear" w:color="auto" w:fill="auto"/>
            <w:vAlign w:val="bottom"/>
            <w:hideMark/>
          </w:tcPr>
          <w:p w14:paraId="1DCB7759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gridSpan w:val="2"/>
            <w:shd w:val="clear" w:color="auto" w:fill="auto"/>
            <w:vAlign w:val="bottom"/>
            <w:hideMark/>
          </w:tcPr>
          <w:p w14:paraId="21AE463C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3" w:type="pct"/>
            <w:gridSpan w:val="2"/>
            <w:shd w:val="clear" w:color="auto" w:fill="auto"/>
            <w:vAlign w:val="bottom"/>
            <w:hideMark/>
          </w:tcPr>
          <w:p w14:paraId="35C9286A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1" w:type="pct"/>
            <w:gridSpan w:val="2"/>
            <w:shd w:val="clear" w:color="auto" w:fill="auto"/>
            <w:vAlign w:val="bottom"/>
            <w:hideMark/>
          </w:tcPr>
          <w:p w14:paraId="01204254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pct"/>
            <w:gridSpan w:val="2"/>
            <w:shd w:val="clear" w:color="auto" w:fill="auto"/>
            <w:vAlign w:val="bottom"/>
            <w:hideMark/>
          </w:tcPr>
          <w:p w14:paraId="4D9D3F7F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5" w:type="pct"/>
            <w:gridSpan w:val="2"/>
            <w:shd w:val="clear" w:color="auto" w:fill="auto"/>
            <w:vAlign w:val="bottom"/>
            <w:hideMark/>
          </w:tcPr>
          <w:p w14:paraId="2499C0B5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C4DC0" w:rsidRPr="00DF087B" w14:paraId="06CE16F0" w14:textId="77777777" w:rsidTr="0061440C">
        <w:trPr>
          <w:trHeight w:val="264"/>
        </w:trPr>
        <w:tc>
          <w:tcPr>
            <w:tcW w:w="625" w:type="pct"/>
            <w:gridSpan w:val="2"/>
            <w:shd w:val="clear" w:color="auto" w:fill="auto"/>
            <w:noWrap/>
            <w:vAlign w:val="bottom"/>
            <w:hideMark/>
          </w:tcPr>
          <w:p w14:paraId="658CFF9B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624" w:type="pct"/>
            <w:gridSpan w:val="3"/>
            <w:shd w:val="clear" w:color="auto" w:fill="auto"/>
            <w:noWrap/>
            <w:vAlign w:val="bottom"/>
            <w:hideMark/>
          </w:tcPr>
          <w:p w14:paraId="6D36D232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pct"/>
            <w:gridSpan w:val="3"/>
            <w:shd w:val="clear" w:color="auto" w:fill="auto"/>
            <w:noWrap/>
            <w:vAlign w:val="bottom"/>
            <w:hideMark/>
          </w:tcPr>
          <w:p w14:paraId="6B2AAFCA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" w:type="pct"/>
            <w:gridSpan w:val="2"/>
            <w:shd w:val="clear" w:color="auto" w:fill="auto"/>
            <w:noWrap/>
            <w:vAlign w:val="bottom"/>
            <w:hideMark/>
          </w:tcPr>
          <w:p w14:paraId="5FA6BA50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8" w:type="pct"/>
            <w:gridSpan w:val="2"/>
            <w:shd w:val="clear" w:color="auto" w:fill="auto"/>
            <w:noWrap/>
            <w:vAlign w:val="bottom"/>
            <w:hideMark/>
          </w:tcPr>
          <w:p w14:paraId="1A46787D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gridSpan w:val="2"/>
            <w:shd w:val="clear" w:color="auto" w:fill="auto"/>
            <w:noWrap/>
            <w:vAlign w:val="bottom"/>
            <w:hideMark/>
          </w:tcPr>
          <w:p w14:paraId="1C891CB1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3" w:type="pct"/>
            <w:gridSpan w:val="2"/>
            <w:shd w:val="clear" w:color="auto" w:fill="auto"/>
            <w:noWrap/>
            <w:vAlign w:val="bottom"/>
            <w:hideMark/>
          </w:tcPr>
          <w:p w14:paraId="531E7E81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1" w:type="pct"/>
            <w:gridSpan w:val="2"/>
            <w:shd w:val="clear" w:color="auto" w:fill="auto"/>
            <w:noWrap/>
            <w:vAlign w:val="bottom"/>
            <w:hideMark/>
          </w:tcPr>
          <w:p w14:paraId="53E7EA49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pct"/>
            <w:gridSpan w:val="2"/>
            <w:shd w:val="clear" w:color="auto" w:fill="auto"/>
            <w:noWrap/>
            <w:vAlign w:val="bottom"/>
            <w:hideMark/>
          </w:tcPr>
          <w:p w14:paraId="0313E10B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5" w:type="pct"/>
            <w:gridSpan w:val="2"/>
            <w:shd w:val="clear" w:color="auto" w:fill="auto"/>
            <w:noWrap/>
            <w:vAlign w:val="bottom"/>
            <w:hideMark/>
          </w:tcPr>
          <w:p w14:paraId="2CAD1367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C4DC0" w:rsidRPr="00DF087B" w14:paraId="1F029979" w14:textId="77777777" w:rsidTr="0061440C">
        <w:trPr>
          <w:trHeight w:val="264"/>
        </w:trPr>
        <w:tc>
          <w:tcPr>
            <w:tcW w:w="625" w:type="pct"/>
            <w:gridSpan w:val="2"/>
            <w:shd w:val="clear" w:color="auto" w:fill="auto"/>
            <w:noWrap/>
            <w:vAlign w:val="bottom"/>
            <w:hideMark/>
          </w:tcPr>
          <w:p w14:paraId="2B52A85D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4" w:type="pct"/>
            <w:gridSpan w:val="3"/>
            <w:shd w:val="clear" w:color="auto" w:fill="auto"/>
            <w:noWrap/>
            <w:vAlign w:val="bottom"/>
            <w:hideMark/>
          </w:tcPr>
          <w:p w14:paraId="1D11D3F3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pct"/>
            <w:gridSpan w:val="3"/>
            <w:shd w:val="clear" w:color="auto" w:fill="auto"/>
            <w:noWrap/>
            <w:vAlign w:val="bottom"/>
            <w:hideMark/>
          </w:tcPr>
          <w:p w14:paraId="4FFCD4C9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" w:type="pct"/>
            <w:gridSpan w:val="2"/>
            <w:shd w:val="clear" w:color="auto" w:fill="auto"/>
            <w:noWrap/>
            <w:vAlign w:val="bottom"/>
            <w:hideMark/>
          </w:tcPr>
          <w:p w14:paraId="317C161C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8" w:type="pct"/>
            <w:gridSpan w:val="2"/>
            <w:shd w:val="clear" w:color="auto" w:fill="auto"/>
            <w:noWrap/>
            <w:vAlign w:val="bottom"/>
            <w:hideMark/>
          </w:tcPr>
          <w:p w14:paraId="00690A04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gridSpan w:val="2"/>
            <w:shd w:val="clear" w:color="auto" w:fill="auto"/>
            <w:noWrap/>
            <w:vAlign w:val="bottom"/>
            <w:hideMark/>
          </w:tcPr>
          <w:p w14:paraId="58B1E6C3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3" w:type="pct"/>
            <w:gridSpan w:val="2"/>
            <w:shd w:val="clear" w:color="auto" w:fill="auto"/>
            <w:noWrap/>
            <w:vAlign w:val="bottom"/>
            <w:hideMark/>
          </w:tcPr>
          <w:p w14:paraId="3BEEA03B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1" w:type="pct"/>
            <w:gridSpan w:val="2"/>
            <w:shd w:val="clear" w:color="auto" w:fill="auto"/>
            <w:noWrap/>
            <w:vAlign w:val="bottom"/>
            <w:hideMark/>
          </w:tcPr>
          <w:p w14:paraId="4C85D40B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pct"/>
            <w:gridSpan w:val="2"/>
            <w:shd w:val="clear" w:color="auto" w:fill="auto"/>
            <w:noWrap/>
            <w:vAlign w:val="bottom"/>
            <w:hideMark/>
          </w:tcPr>
          <w:p w14:paraId="45249751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5" w:type="pct"/>
            <w:gridSpan w:val="2"/>
            <w:shd w:val="clear" w:color="auto" w:fill="auto"/>
            <w:noWrap/>
            <w:vAlign w:val="bottom"/>
            <w:hideMark/>
          </w:tcPr>
          <w:p w14:paraId="27CDD8CB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C4DC0" w:rsidRPr="00DF087B" w14:paraId="5658C957" w14:textId="77777777" w:rsidTr="0061440C">
        <w:trPr>
          <w:trHeight w:val="264"/>
        </w:trPr>
        <w:tc>
          <w:tcPr>
            <w:tcW w:w="625" w:type="pct"/>
            <w:gridSpan w:val="2"/>
            <w:shd w:val="clear" w:color="auto" w:fill="auto"/>
            <w:noWrap/>
            <w:vAlign w:val="bottom"/>
            <w:hideMark/>
          </w:tcPr>
          <w:p w14:paraId="41C67380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4" w:type="pct"/>
            <w:gridSpan w:val="3"/>
            <w:shd w:val="clear" w:color="auto" w:fill="auto"/>
            <w:noWrap/>
            <w:vAlign w:val="bottom"/>
            <w:hideMark/>
          </w:tcPr>
          <w:p w14:paraId="7549C658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pct"/>
            <w:gridSpan w:val="3"/>
            <w:shd w:val="clear" w:color="auto" w:fill="auto"/>
            <w:noWrap/>
            <w:vAlign w:val="bottom"/>
            <w:hideMark/>
          </w:tcPr>
          <w:p w14:paraId="2A4B1DCC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" w:type="pct"/>
            <w:gridSpan w:val="2"/>
            <w:shd w:val="clear" w:color="auto" w:fill="auto"/>
            <w:noWrap/>
            <w:vAlign w:val="bottom"/>
            <w:hideMark/>
          </w:tcPr>
          <w:p w14:paraId="1EC2F074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8" w:type="pct"/>
            <w:gridSpan w:val="2"/>
            <w:shd w:val="clear" w:color="auto" w:fill="auto"/>
            <w:noWrap/>
            <w:vAlign w:val="bottom"/>
            <w:hideMark/>
          </w:tcPr>
          <w:p w14:paraId="378F67B6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gridSpan w:val="2"/>
            <w:shd w:val="clear" w:color="auto" w:fill="auto"/>
            <w:noWrap/>
            <w:vAlign w:val="bottom"/>
            <w:hideMark/>
          </w:tcPr>
          <w:p w14:paraId="138A753B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3" w:type="pct"/>
            <w:gridSpan w:val="2"/>
            <w:shd w:val="clear" w:color="auto" w:fill="auto"/>
            <w:noWrap/>
            <w:vAlign w:val="bottom"/>
            <w:hideMark/>
          </w:tcPr>
          <w:p w14:paraId="41C0102E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1" w:type="pct"/>
            <w:gridSpan w:val="2"/>
            <w:shd w:val="clear" w:color="auto" w:fill="auto"/>
            <w:noWrap/>
            <w:vAlign w:val="bottom"/>
            <w:hideMark/>
          </w:tcPr>
          <w:p w14:paraId="003993F3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pct"/>
            <w:gridSpan w:val="2"/>
            <w:shd w:val="clear" w:color="auto" w:fill="auto"/>
            <w:noWrap/>
            <w:vAlign w:val="bottom"/>
            <w:hideMark/>
          </w:tcPr>
          <w:p w14:paraId="3BED7F95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5" w:type="pct"/>
            <w:gridSpan w:val="2"/>
            <w:shd w:val="clear" w:color="auto" w:fill="auto"/>
            <w:noWrap/>
            <w:vAlign w:val="bottom"/>
            <w:hideMark/>
          </w:tcPr>
          <w:p w14:paraId="21445AB6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C4DC0" w:rsidRPr="00DF087B" w14:paraId="74DA7203" w14:textId="77777777" w:rsidTr="0061440C">
        <w:trPr>
          <w:trHeight w:val="264"/>
        </w:trPr>
        <w:tc>
          <w:tcPr>
            <w:tcW w:w="625" w:type="pct"/>
            <w:gridSpan w:val="2"/>
            <w:shd w:val="clear" w:color="auto" w:fill="auto"/>
            <w:noWrap/>
            <w:vAlign w:val="bottom"/>
            <w:hideMark/>
          </w:tcPr>
          <w:p w14:paraId="2730E48D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4" w:type="pct"/>
            <w:gridSpan w:val="3"/>
            <w:shd w:val="clear" w:color="auto" w:fill="auto"/>
            <w:noWrap/>
            <w:vAlign w:val="bottom"/>
            <w:hideMark/>
          </w:tcPr>
          <w:p w14:paraId="19BCB5D0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pct"/>
            <w:gridSpan w:val="3"/>
            <w:shd w:val="clear" w:color="auto" w:fill="auto"/>
            <w:noWrap/>
            <w:vAlign w:val="bottom"/>
            <w:hideMark/>
          </w:tcPr>
          <w:p w14:paraId="7797B610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" w:type="pct"/>
            <w:gridSpan w:val="2"/>
            <w:shd w:val="clear" w:color="auto" w:fill="auto"/>
            <w:noWrap/>
            <w:vAlign w:val="bottom"/>
            <w:hideMark/>
          </w:tcPr>
          <w:p w14:paraId="12308B49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8" w:type="pct"/>
            <w:gridSpan w:val="2"/>
            <w:shd w:val="clear" w:color="auto" w:fill="auto"/>
            <w:noWrap/>
            <w:vAlign w:val="bottom"/>
            <w:hideMark/>
          </w:tcPr>
          <w:p w14:paraId="6B5C3294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gridSpan w:val="2"/>
            <w:shd w:val="clear" w:color="auto" w:fill="auto"/>
            <w:noWrap/>
            <w:vAlign w:val="bottom"/>
            <w:hideMark/>
          </w:tcPr>
          <w:p w14:paraId="4B0D4769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3" w:type="pct"/>
            <w:gridSpan w:val="2"/>
            <w:shd w:val="clear" w:color="auto" w:fill="auto"/>
            <w:noWrap/>
            <w:vAlign w:val="bottom"/>
            <w:hideMark/>
          </w:tcPr>
          <w:p w14:paraId="5779537F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1" w:type="pct"/>
            <w:gridSpan w:val="2"/>
            <w:shd w:val="clear" w:color="auto" w:fill="auto"/>
            <w:noWrap/>
            <w:vAlign w:val="bottom"/>
            <w:hideMark/>
          </w:tcPr>
          <w:p w14:paraId="64850C7F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pct"/>
            <w:gridSpan w:val="2"/>
            <w:shd w:val="clear" w:color="auto" w:fill="auto"/>
            <w:noWrap/>
            <w:vAlign w:val="bottom"/>
            <w:hideMark/>
          </w:tcPr>
          <w:p w14:paraId="5F3D4A6A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5" w:type="pct"/>
            <w:gridSpan w:val="2"/>
            <w:shd w:val="clear" w:color="auto" w:fill="auto"/>
            <w:noWrap/>
            <w:vAlign w:val="bottom"/>
            <w:hideMark/>
          </w:tcPr>
          <w:p w14:paraId="4D5C9C06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C4DC0" w:rsidRPr="00DF087B" w14:paraId="3C2C1421" w14:textId="77777777" w:rsidTr="0061440C">
        <w:trPr>
          <w:trHeight w:val="264"/>
        </w:trPr>
        <w:tc>
          <w:tcPr>
            <w:tcW w:w="625" w:type="pct"/>
            <w:gridSpan w:val="2"/>
            <w:shd w:val="clear" w:color="auto" w:fill="auto"/>
            <w:noWrap/>
            <w:vAlign w:val="bottom"/>
            <w:hideMark/>
          </w:tcPr>
          <w:p w14:paraId="7B54C324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4" w:type="pct"/>
            <w:gridSpan w:val="3"/>
            <w:shd w:val="clear" w:color="auto" w:fill="auto"/>
            <w:noWrap/>
            <w:vAlign w:val="bottom"/>
            <w:hideMark/>
          </w:tcPr>
          <w:p w14:paraId="7DCF2533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pct"/>
            <w:gridSpan w:val="3"/>
            <w:shd w:val="clear" w:color="auto" w:fill="auto"/>
            <w:noWrap/>
            <w:vAlign w:val="bottom"/>
            <w:hideMark/>
          </w:tcPr>
          <w:p w14:paraId="0ED30FBD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" w:type="pct"/>
            <w:gridSpan w:val="2"/>
            <w:shd w:val="clear" w:color="auto" w:fill="auto"/>
            <w:noWrap/>
            <w:vAlign w:val="bottom"/>
            <w:hideMark/>
          </w:tcPr>
          <w:p w14:paraId="520F8307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8" w:type="pct"/>
            <w:gridSpan w:val="2"/>
            <w:shd w:val="clear" w:color="auto" w:fill="auto"/>
            <w:noWrap/>
            <w:vAlign w:val="bottom"/>
            <w:hideMark/>
          </w:tcPr>
          <w:p w14:paraId="38227451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gridSpan w:val="2"/>
            <w:shd w:val="clear" w:color="auto" w:fill="auto"/>
            <w:noWrap/>
            <w:vAlign w:val="bottom"/>
            <w:hideMark/>
          </w:tcPr>
          <w:p w14:paraId="1CD519ED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3" w:type="pct"/>
            <w:gridSpan w:val="2"/>
            <w:shd w:val="clear" w:color="auto" w:fill="auto"/>
            <w:noWrap/>
            <w:vAlign w:val="bottom"/>
            <w:hideMark/>
          </w:tcPr>
          <w:p w14:paraId="36504C0D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1" w:type="pct"/>
            <w:gridSpan w:val="2"/>
            <w:shd w:val="clear" w:color="auto" w:fill="auto"/>
            <w:noWrap/>
            <w:vAlign w:val="bottom"/>
            <w:hideMark/>
          </w:tcPr>
          <w:p w14:paraId="418255FB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pct"/>
            <w:gridSpan w:val="2"/>
            <w:shd w:val="clear" w:color="auto" w:fill="auto"/>
            <w:noWrap/>
            <w:vAlign w:val="bottom"/>
            <w:hideMark/>
          </w:tcPr>
          <w:p w14:paraId="40294E0F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5" w:type="pct"/>
            <w:gridSpan w:val="2"/>
            <w:shd w:val="clear" w:color="auto" w:fill="auto"/>
            <w:noWrap/>
            <w:vAlign w:val="bottom"/>
            <w:hideMark/>
          </w:tcPr>
          <w:p w14:paraId="0BA4610E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C4DC0" w:rsidRPr="00DF087B" w14:paraId="65EA4E5D" w14:textId="77777777" w:rsidTr="0061440C">
        <w:trPr>
          <w:trHeight w:val="264"/>
        </w:trPr>
        <w:tc>
          <w:tcPr>
            <w:tcW w:w="625" w:type="pct"/>
            <w:gridSpan w:val="2"/>
            <w:shd w:val="clear" w:color="auto" w:fill="auto"/>
            <w:noWrap/>
            <w:vAlign w:val="bottom"/>
            <w:hideMark/>
          </w:tcPr>
          <w:p w14:paraId="020CF8C1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4" w:type="pct"/>
            <w:gridSpan w:val="3"/>
            <w:shd w:val="clear" w:color="auto" w:fill="auto"/>
            <w:noWrap/>
            <w:vAlign w:val="bottom"/>
            <w:hideMark/>
          </w:tcPr>
          <w:p w14:paraId="46AFB185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pct"/>
            <w:gridSpan w:val="3"/>
            <w:shd w:val="clear" w:color="auto" w:fill="auto"/>
            <w:noWrap/>
            <w:vAlign w:val="bottom"/>
            <w:hideMark/>
          </w:tcPr>
          <w:p w14:paraId="5D3A1801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" w:type="pct"/>
            <w:gridSpan w:val="2"/>
            <w:shd w:val="clear" w:color="auto" w:fill="auto"/>
            <w:noWrap/>
            <w:vAlign w:val="bottom"/>
            <w:hideMark/>
          </w:tcPr>
          <w:p w14:paraId="18B7C34B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8" w:type="pct"/>
            <w:gridSpan w:val="2"/>
            <w:shd w:val="clear" w:color="auto" w:fill="auto"/>
            <w:noWrap/>
            <w:vAlign w:val="bottom"/>
            <w:hideMark/>
          </w:tcPr>
          <w:p w14:paraId="5CCBE16C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gridSpan w:val="2"/>
            <w:shd w:val="clear" w:color="auto" w:fill="auto"/>
            <w:noWrap/>
            <w:vAlign w:val="bottom"/>
            <w:hideMark/>
          </w:tcPr>
          <w:p w14:paraId="1493C986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3" w:type="pct"/>
            <w:gridSpan w:val="2"/>
            <w:shd w:val="clear" w:color="auto" w:fill="auto"/>
            <w:noWrap/>
            <w:vAlign w:val="bottom"/>
            <w:hideMark/>
          </w:tcPr>
          <w:p w14:paraId="04A6D2A1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1" w:type="pct"/>
            <w:gridSpan w:val="2"/>
            <w:shd w:val="clear" w:color="auto" w:fill="auto"/>
            <w:noWrap/>
            <w:vAlign w:val="bottom"/>
            <w:hideMark/>
          </w:tcPr>
          <w:p w14:paraId="0EEB1FC4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pct"/>
            <w:gridSpan w:val="2"/>
            <w:shd w:val="clear" w:color="auto" w:fill="auto"/>
            <w:noWrap/>
            <w:vAlign w:val="bottom"/>
            <w:hideMark/>
          </w:tcPr>
          <w:p w14:paraId="6D2E5B4C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5" w:type="pct"/>
            <w:gridSpan w:val="2"/>
            <w:shd w:val="clear" w:color="auto" w:fill="auto"/>
            <w:noWrap/>
            <w:vAlign w:val="bottom"/>
            <w:hideMark/>
          </w:tcPr>
          <w:p w14:paraId="26715C2F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C4DC0" w:rsidRPr="00DF087B" w14:paraId="10DB4026" w14:textId="77777777" w:rsidTr="0061440C">
        <w:trPr>
          <w:trHeight w:val="276"/>
        </w:trPr>
        <w:tc>
          <w:tcPr>
            <w:tcW w:w="625" w:type="pct"/>
            <w:gridSpan w:val="2"/>
            <w:shd w:val="clear" w:color="auto" w:fill="auto"/>
            <w:noWrap/>
            <w:vAlign w:val="bottom"/>
            <w:hideMark/>
          </w:tcPr>
          <w:p w14:paraId="68CD3713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4" w:type="pct"/>
            <w:gridSpan w:val="3"/>
            <w:shd w:val="clear" w:color="auto" w:fill="auto"/>
            <w:noWrap/>
            <w:vAlign w:val="bottom"/>
            <w:hideMark/>
          </w:tcPr>
          <w:p w14:paraId="23C6C652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pct"/>
            <w:gridSpan w:val="3"/>
            <w:shd w:val="clear" w:color="auto" w:fill="auto"/>
            <w:noWrap/>
            <w:vAlign w:val="bottom"/>
            <w:hideMark/>
          </w:tcPr>
          <w:p w14:paraId="1BB2F947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" w:type="pct"/>
            <w:gridSpan w:val="2"/>
            <w:shd w:val="clear" w:color="auto" w:fill="auto"/>
            <w:noWrap/>
            <w:vAlign w:val="bottom"/>
            <w:hideMark/>
          </w:tcPr>
          <w:p w14:paraId="3C11E931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8" w:type="pct"/>
            <w:gridSpan w:val="2"/>
            <w:shd w:val="clear" w:color="auto" w:fill="auto"/>
            <w:noWrap/>
            <w:vAlign w:val="bottom"/>
            <w:hideMark/>
          </w:tcPr>
          <w:p w14:paraId="162BD2D2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gridSpan w:val="2"/>
            <w:shd w:val="clear" w:color="auto" w:fill="auto"/>
            <w:noWrap/>
            <w:vAlign w:val="bottom"/>
            <w:hideMark/>
          </w:tcPr>
          <w:p w14:paraId="2A4389D9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3" w:type="pct"/>
            <w:gridSpan w:val="2"/>
            <w:shd w:val="clear" w:color="auto" w:fill="auto"/>
            <w:noWrap/>
            <w:vAlign w:val="bottom"/>
            <w:hideMark/>
          </w:tcPr>
          <w:p w14:paraId="7C0C0F36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1" w:type="pct"/>
            <w:gridSpan w:val="2"/>
            <w:shd w:val="clear" w:color="auto" w:fill="auto"/>
            <w:noWrap/>
            <w:vAlign w:val="bottom"/>
            <w:hideMark/>
          </w:tcPr>
          <w:p w14:paraId="75B09276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pct"/>
            <w:gridSpan w:val="2"/>
            <w:shd w:val="clear" w:color="auto" w:fill="auto"/>
            <w:noWrap/>
            <w:vAlign w:val="bottom"/>
            <w:hideMark/>
          </w:tcPr>
          <w:p w14:paraId="11EF9ED9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5" w:type="pct"/>
            <w:gridSpan w:val="2"/>
            <w:shd w:val="clear" w:color="auto" w:fill="auto"/>
            <w:noWrap/>
            <w:vAlign w:val="bottom"/>
            <w:hideMark/>
          </w:tcPr>
          <w:p w14:paraId="30ADA68D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C4DC0" w:rsidRPr="00DF087B" w14:paraId="06755631" w14:textId="77777777" w:rsidTr="0061440C">
        <w:trPr>
          <w:trHeight w:val="264"/>
        </w:trPr>
        <w:tc>
          <w:tcPr>
            <w:tcW w:w="625" w:type="pct"/>
            <w:gridSpan w:val="2"/>
            <w:shd w:val="clear" w:color="auto" w:fill="auto"/>
            <w:noWrap/>
            <w:vAlign w:val="bottom"/>
            <w:hideMark/>
          </w:tcPr>
          <w:p w14:paraId="4638ABE0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4" w:type="pct"/>
            <w:gridSpan w:val="3"/>
            <w:shd w:val="clear" w:color="auto" w:fill="auto"/>
            <w:noWrap/>
            <w:vAlign w:val="bottom"/>
            <w:hideMark/>
          </w:tcPr>
          <w:p w14:paraId="07268174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pct"/>
            <w:gridSpan w:val="3"/>
            <w:shd w:val="clear" w:color="auto" w:fill="auto"/>
            <w:noWrap/>
            <w:vAlign w:val="bottom"/>
            <w:hideMark/>
          </w:tcPr>
          <w:p w14:paraId="6B40E0C8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" w:type="pct"/>
            <w:gridSpan w:val="2"/>
            <w:shd w:val="clear" w:color="auto" w:fill="auto"/>
            <w:noWrap/>
            <w:vAlign w:val="bottom"/>
            <w:hideMark/>
          </w:tcPr>
          <w:p w14:paraId="32FC47DA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8" w:type="pct"/>
            <w:gridSpan w:val="2"/>
            <w:shd w:val="clear" w:color="auto" w:fill="auto"/>
            <w:noWrap/>
            <w:vAlign w:val="bottom"/>
            <w:hideMark/>
          </w:tcPr>
          <w:p w14:paraId="135D3EF4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gridSpan w:val="2"/>
            <w:shd w:val="clear" w:color="auto" w:fill="auto"/>
            <w:noWrap/>
            <w:vAlign w:val="bottom"/>
            <w:hideMark/>
          </w:tcPr>
          <w:p w14:paraId="7B44D86D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3" w:type="pct"/>
            <w:gridSpan w:val="2"/>
            <w:shd w:val="clear" w:color="auto" w:fill="auto"/>
            <w:noWrap/>
            <w:vAlign w:val="bottom"/>
            <w:hideMark/>
          </w:tcPr>
          <w:p w14:paraId="1B2FB9DF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1" w:type="pct"/>
            <w:gridSpan w:val="2"/>
            <w:shd w:val="clear" w:color="auto" w:fill="auto"/>
            <w:noWrap/>
            <w:vAlign w:val="bottom"/>
            <w:hideMark/>
          </w:tcPr>
          <w:p w14:paraId="10FA65A0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pct"/>
            <w:gridSpan w:val="2"/>
            <w:shd w:val="clear" w:color="auto" w:fill="auto"/>
            <w:noWrap/>
            <w:vAlign w:val="bottom"/>
            <w:hideMark/>
          </w:tcPr>
          <w:p w14:paraId="711954C8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5" w:type="pct"/>
            <w:gridSpan w:val="2"/>
            <w:shd w:val="clear" w:color="auto" w:fill="auto"/>
            <w:noWrap/>
            <w:vAlign w:val="bottom"/>
            <w:hideMark/>
          </w:tcPr>
          <w:p w14:paraId="73D67C8E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C4DC0" w:rsidRPr="00DF087B" w14:paraId="4FC4D0DB" w14:textId="77777777" w:rsidTr="0061440C">
        <w:trPr>
          <w:trHeight w:val="264"/>
        </w:trPr>
        <w:tc>
          <w:tcPr>
            <w:tcW w:w="625" w:type="pct"/>
            <w:gridSpan w:val="2"/>
            <w:shd w:val="clear" w:color="auto" w:fill="auto"/>
            <w:noWrap/>
            <w:vAlign w:val="bottom"/>
            <w:hideMark/>
          </w:tcPr>
          <w:p w14:paraId="5E7839FD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4" w:type="pct"/>
            <w:gridSpan w:val="3"/>
            <w:shd w:val="clear" w:color="auto" w:fill="auto"/>
            <w:noWrap/>
            <w:vAlign w:val="bottom"/>
            <w:hideMark/>
          </w:tcPr>
          <w:p w14:paraId="455594D9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pct"/>
            <w:gridSpan w:val="3"/>
            <w:shd w:val="clear" w:color="auto" w:fill="auto"/>
            <w:noWrap/>
            <w:vAlign w:val="bottom"/>
            <w:hideMark/>
          </w:tcPr>
          <w:p w14:paraId="7F3C1EEC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" w:type="pct"/>
            <w:gridSpan w:val="2"/>
            <w:shd w:val="clear" w:color="auto" w:fill="auto"/>
            <w:noWrap/>
            <w:vAlign w:val="bottom"/>
            <w:hideMark/>
          </w:tcPr>
          <w:p w14:paraId="407B389F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8" w:type="pct"/>
            <w:gridSpan w:val="2"/>
            <w:shd w:val="clear" w:color="auto" w:fill="auto"/>
            <w:noWrap/>
            <w:vAlign w:val="bottom"/>
            <w:hideMark/>
          </w:tcPr>
          <w:p w14:paraId="52381363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gridSpan w:val="2"/>
            <w:shd w:val="clear" w:color="auto" w:fill="auto"/>
            <w:noWrap/>
            <w:vAlign w:val="bottom"/>
            <w:hideMark/>
          </w:tcPr>
          <w:p w14:paraId="4C4C9ED2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3" w:type="pct"/>
            <w:gridSpan w:val="2"/>
            <w:shd w:val="clear" w:color="auto" w:fill="auto"/>
            <w:noWrap/>
            <w:vAlign w:val="bottom"/>
            <w:hideMark/>
          </w:tcPr>
          <w:p w14:paraId="3275C0AC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1" w:type="pct"/>
            <w:gridSpan w:val="2"/>
            <w:shd w:val="clear" w:color="auto" w:fill="auto"/>
            <w:noWrap/>
            <w:vAlign w:val="bottom"/>
            <w:hideMark/>
          </w:tcPr>
          <w:p w14:paraId="6A6D4CEA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pct"/>
            <w:gridSpan w:val="2"/>
            <w:shd w:val="clear" w:color="auto" w:fill="auto"/>
            <w:noWrap/>
            <w:vAlign w:val="bottom"/>
            <w:hideMark/>
          </w:tcPr>
          <w:p w14:paraId="7E2CA351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5" w:type="pct"/>
            <w:gridSpan w:val="2"/>
            <w:shd w:val="clear" w:color="auto" w:fill="auto"/>
            <w:noWrap/>
            <w:vAlign w:val="bottom"/>
            <w:hideMark/>
          </w:tcPr>
          <w:p w14:paraId="1182535D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C4DC0" w:rsidRPr="00DF087B" w14:paraId="16108BB3" w14:textId="77777777" w:rsidTr="0061440C">
        <w:trPr>
          <w:trHeight w:val="264"/>
        </w:trPr>
        <w:tc>
          <w:tcPr>
            <w:tcW w:w="625" w:type="pct"/>
            <w:gridSpan w:val="2"/>
            <w:shd w:val="clear" w:color="auto" w:fill="auto"/>
            <w:noWrap/>
            <w:vAlign w:val="bottom"/>
            <w:hideMark/>
          </w:tcPr>
          <w:p w14:paraId="4C8D32A1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4" w:type="pct"/>
            <w:gridSpan w:val="3"/>
            <w:shd w:val="clear" w:color="auto" w:fill="auto"/>
            <w:noWrap/>
            <w:vAlign w:val="bottom"/>
            <w:hideMark/>
          </w:tcPr>
          <w:p w14:paraId="5FDC38DB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pct"/>
            <w:gridSpan w:val="3"/>
            <w:shd w:val="clear" w:color="auto" w:fill="auto"/>
            <w:noWrap/>
            <w:vAlign w:val="bottom"/>
            <w:hideMark/>
          </w:tcPr>
          <w:p w14:paraId="1E7E18C1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" w:type="pct"/>
            <w:gridSpan w:val="2"/>
            <w:shd w:val="clear" w:color="auto" w:fill="auto"/>
            <w:noWrap/>
            <w:vAlign w:val="bottom"/>
            <w:hideMark/>
          </w:tcPr>
          <w:p w14:paraId="66886CDE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8" w:type="pct"/>
            <w:gridSpan w:val="2"/>
            <w:shd w:val="clear" w:color="auto" w:fill="auto"/>
            <w:noWrap/>
            <w:vAlign w:val="bottom"/>
            <w:hideMark/>
          </w:tcPr>
          <w:p w14:paraId="1AC568CD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gridSpan w:val="2"/>
            <w:shd w:val="clear" w:color="auto" w:fill="auto"/>
            <w:noWrap/>
            <w:vAlign w:val="bottom"/>
            <w:hideMark/>
          </w:tcPr>
          <w:p w14:paraId="22524662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3" w:type="pct"/>
            <w:gridSpan w:val="2"/>
            <w:shd w:val="clear" w:color="auto" w:fill="auto"/>
            <w:noWrap/>
            <w:vAlign w:val="bottom"/>
            <w:hideMark/>
          </w:tcPr>
          <w:p w14:paraId="4962E323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1" w:type="pct"/>
            <w:gridSpan w:val="2"/>
            <w:shd w:val="clear" w:color="auto" w:fill="auto"/>
            <w:noWrap/>
            <w:vAlign w:val="bottom"/>
            <w:hideMark/>
          </w:tcPr>
          <w:p w14:paraId="71B07EC4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pct"/>
            <w:gridSpan w:val="2"/>
            <w:shd w:val="clear" w:color="auto" w:fill="auto"/>
            <w:noWrap/>
            <w:vAlign w:val="bottom"/>
            <w:hideMark/>
          </w:tcPr>
          <w:p w14:paraId="1AFC293B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5" w:type="pct"/>
            <w:gridSpan w:val="2"/>
            <w:shd w:val="clear" w:color="auto" w:fill="auto"/>
            <w:noWrap/>
            <w:vAlign w:val="bottom"/>
            <w:hideMark/>
          </w:tcPr>
          <w:p w14:paraId="56C67202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C4DC0" w:rsidRPr="00DF087B" w14:paraId="182185B0" w14:textId="77777777" w:rsidTr="0061440C">
        <w:trPr>
          <w:trHeight w:val="264"/>
        </w:trPr>
        <w:tc>
          <w:tcPr>
            <w:tcW w:w="625" w:type="pct"/>
            <w:gridSpan w:val="2"/>
            <w:shd w:val="clear" w:color="auto" w:fill="auto"/>
            <w:noWrap/>
            <w:vAlign w:val="bottom"/>
            <w:hideMark/>
          </w:tcPr>
          <w:p w14:paraId="13CC04C2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4" w:type="pct"/>
            <w:gridSpan w:val="3"/>
            <w:shd w:val="clear" w:color="auto" w:fill="auto"/>
            <w:noWrap/>
            <w:vAlign w:val="bottom"/>
            <w:hideMark/>
          </w:tcPr>
          <w:p w14:paraId="14DF38D5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pct"/>
            <w:gridSpan w:val="3"/>
            <w:shd w:val="clear" w:color="auto" w:fill="auto"/>
            <w:noWrap/>
            <w:vAlign w:val="bottom"/>
            <w:hideMark/>
          </w:tcPr>
          <w:p w14:paraId="5293F940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" w:type="pct"/>
            <w:gridSpan w:val="2"/>
            <w:shd w:val="clear" w:color="auto" w:fill="auto"/>
            <w:noWrap/>
            <w:vAlign w:val="bottom"/>
            <w:hideMark/>
          </w:tcPr>
          <w:p w14:paraId="11CDFD18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8" w:type="pct"/>
            <w:gridSpan w:val="2"/>
            <w:shd w:val="clear" w:color="auto" w:fill="auto"/>
            <w:noWrap/>
            <w:vAlign w:val="bottom"/>
            <w:hideMark/>
          </w:tcPr>
          <w:p w14:paraId="26734A53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gridSpan w:val="2"/>
            <w:shd w:val="clear" w:color="auto" w:fill="auto"/>
            <w:noWrap/>
            <w:vAlign w:val="bottom"/>
            <w:hideMark/>
          </w:tcPr>
          <w:p w14:paraId="2FF72C5E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3" w:type="pct"/>
            <w:gridSpan w:val="2"/>
            <w:shd w:val="clear" w:color="auto" w:fill="auto"/>
            <w:noWrap/>
            <w:vAlign w:val="bottom"/>
            <w:hideMark/>
          </w:tcPr>
          <w:p w14:paraId="386DE04D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1" w:type="pct"/>
            <w:gridSpan w:val="2"/>
            <w:shd w:val="clear" w:color="auto" w:fill="auto"/>
            <w:noWrap/>
            <w:vAlign w:val="bottom"/>
            <w:hideMark/>
          </w:tcPr>
          <w:p w14:paraId="6A42AEC1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pct"/>
            <w:gridSpan w:val="2"/>
            <w:shd w:val="clear" w:color="auto" w:fill="auto"/>
            <w:noWrap/>
            <w:vAlign w:val="bottom"/>
            <w:hideMark/>
          </w:tcPr>
          <w:p w14:paraId="1B371894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5" w:type="pct"/>
            <w:gridSpan w:val="2"/>
            <w:shd w:val="clear" w:color="auto" w:fill="auto"/>
            <w:noWrap/>
            <w:vAlign w:val="bottom"/>
            <w:hideMark/>
          </w:tcPr>
          <w:p w14:paraId="2BB69FE9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C4DC0" w:rsidRPr="00DF087B" w14:paraId="5FC162E0" w14:textId="77777777" w:rsidTr="0061440C">
        <w:trPr>
          <w:trHeight w:val="264"/>
        </w:trPr>
        <w:tc>
          <w:tcPr>
            <w:tcW w:w="625" w:type="pct"/>
            <w:gridSpan w:val="2"/>
            <w:shd w:val="clear" w:color="auto" w:fill="auto"/>
            <w:noWrap/>
            <w:vAlign w:val="bottom"/>
            <w:hideMark/>
          </w:tcPr>
          <w:p w14:paraId="591274D2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4" w:type="pct"/>
            <w:gridSpan w:val="3"/>
            <w:shd w:val="clear" w:color="auto" w:fill="auto"/>
            <w:noWrap/>
            <w:vAlign w:val="bottom"/>
            <w:hideMark/>
          </w:tcPr>
          <w:p w14:paraId="34188BDC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pct"/>
            <w:gridSpan w:val="3"/>
            <w:shd w:val="clear" w:color="auto" w:fill="auto"/>
            <w:noWrap/>
            <w:vAlign w:val="bottom"/>
            <w:hideMark/>
          </w:tcPr>
          <w:p w14:paraId="2CBA3C28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" w:type="pct"/>
            <w:gridSpan w:val="2"/>
            <w:shd w:val="clear" w:color="auto" w:fill="auto"/>
            <w:noWrap/>
            <w:vAlign w:val="bottom"/>
            <w:hideMark/>
          </w:tcPr>
          <w:p w14:paraId="7FA29E13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8" w:type="pct"/>
            <w:gridSpan w:val="2"/>
            <w:shd w:val="clear" w:color="auto" w:fill="auto"/>
            <w:noWrap/>
            <w:vAlign w:val="bottom"/>
            <w:hideMark/>
          </w:tcPr>
          <w:p w14:paraId="1C972D0D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gridSpan w:val="2"/>
            <w:shd w:val="clear" w:color="auto" w:fill="auto"/>
            <w:noWrap/>
            <w:vAlign w:val="bottom"/>
            <w:hideMark/>
          </w:tcPr>
          <w:p w14:paraId="6EA7FFCC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3" w:type="pct"/>
            <w:gridSpan w:val="2"/>
            <w:shd w:val="clear" w:color="auto" w:fill="auto"/>
            <w:noWrap/>
            <w:vAlign w:val="bottom"/>
            <w:hideMark/>
          </w:tcPr>
          <w:p w14:paraId="3E0D182A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1" w:type="pct"/>
            <w:gridSpan w:val="2"/>
            <w:shd w:val="clear" w:color="auto" w:fill="auto"/>
            <w:noWrap/>
            <w:vAlign w:val="bottom"/>
            <w:hideMark/>
          </w:tcPr>
          <w:p w14:paraId="1764E232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pct"/>
            <w:gridSpan w:val="2"/>
            <w:shd w:val="clear" w:color="auto" w:fill="auto"/>
            <w:noWrap/>
            <w:vAlign w:val="bottom"/>
            <w:hideMark/>
          </w:tcPr>
          <w:p w14:paraId="144650F6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5" w:type="pct"/>
            <w:gridSpan w:val="2"/>
            <w:shd w:val="clear" w:color="auto" w:fill="auto"/>
            <w:noWrap/>
            <w:vAlign w:val="bottom"/>
            <w:hideMark/>
          </w:tcPr>
          <w:p w14:paraId="689CBB11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C4DC0" w:rsidRPr="00DF087B" w14:paraId="3660D98C" w14:textId="77777777" w:rsidTr="0061440C">
        <w:trPr>
          <w:trHeight w:val="264"/>
        </w:trPr>
        <w:tc>
          <w:tcPr>
            <w:tcW w:w="625" w:type="pct"/>
            <w:gridSpan w:val="2"/>
            <w:shd w:val="clear" w:color="auto" w:fill="auto"/>
            <w:noWrap/>
            <w:vAlign w:val="bottom"/>
            <w:hideMark/>
          </w:tcPr>
          <w:p w14:paraId="18FB1434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4" w:type="pct"/>
            <w:gridSpan w:val="3"/>
            <w:shd w:val="clear" w:color="auto" w:fill="auto"/>
            <w:noWrap/>
            <w:vAlign w:val="bottom"/>
            <w:hideMark/>
          </w:tcPr>
          <w:p w14:paraId="7342C6C9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pct"/>
            <w:gridSpan w:val="3"/>
            <w:shd w:val="clear" w:color="auto" w:fill="auto"/>
            <w:noWrap/>
            <w:vAlign w:val="bottom"/>
            <w:hideMark/>
          </w:tcPr>
          <w:p w14:paraId="63D0FA30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" w:type="pct"/>
            <w:gridSpan w:val="2"/>
            <w:shd w:val="clear" w:color="auto" w:fill="auto"/>
            <w:noWrap/>
            <w:vAlign w:val="bottom"/>
            <w:hideMark/>
          </w:tcPr>
          <w:p w14:paraId="631AF64D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8" w:type="pct"/>
            <w:gridSpan w:val="2"/>
            <w:shd w:val="clear" w:color="auto" w:fill="auto"/>
            <w:noWrap/>
            <w:vAlign w:val="bottom"/>
            <w:hideMark/>
          </w:tcPr>
          <w:p w14:paraId="1C67D346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gridSpan w:val="2"/>
            <w:shd w:val="clear" w:color="auto" w:fill="auto"/>
            <w:noWrap/>
            <w:vAlign w:val="bottom"/>
            <w:hideMark/>
          </w:tcPr>
          <w:p w14:paraId="5620DC1A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3" w:type="pct"/>
            <w:gridSpan w:val="2"/>
            <w:shd w:val="clear" w:color="auto" w:fill="auto"/>
            <w:noWrap/>
            <w:vAlign w:val="bottom"/>
            <w:hideMark/>
          </w:tcPr>
          <w:p w14:paraId="45A8A9B6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1" w:type="pct"/>
            <w:gridSpan w:val="2"/>
            <w:shd w:val="clear" w:color="auto" w:fill="auto"/>
            <w:noWrap/>
            <w:vAlign w:val="bottom"/>
            <w:hideMark/>
          </w:tcPr>
          <w:p w14:paraId="728383E8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pct"/>
            <w:gridSpan w:val="2"/>
            <w:shd w:val="clear" w:color="auto" w:fill="auto"/>
            <w:noWrap/>
            <w:vAlign w:val="bottom"/>
            <w:hideMark/>
          </w:tcPr>
          <w:p w14:paraId="3A683E7D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5" w:type="pct"/>
            <w:gridSpan w:val="2"/>
            <w:shd w:val="clear" w:color="auto" w:fill="auto"/>
            <w:noWrap/>
            <w:vAlign w:val="bottom"/>
            <w:hideMark/>
          </w:tcPr>
          <w:p w14:paraId="4C3207C4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C4DC0" w:rsidRPr="00DF087B" w14:paraId="1AD659BD" w14:textId="77777777" w:rsidTr="0061440C">
        <w:trPr>
          <w:trHeight w:val="264"/>
        </w:trPr>
        <w:tc>
          <w:tcPr>
            <w:tcW w:w="625" w:type="pct"/>
            <w:gridSpan w:val="2"/>
            <w:shd w:val="clear" w:color="auto" w:fill="auto"/>
            <w:noWrap/>
            <w:vAlign w:val="bottom"/>
            <w:hideMark/>
          </w:tcPr>
          <w:p w14:paraId="3C86A68D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4" w:type="pct"/>
            <w:gridSpan w:val="3"/>
            <w:shd w:val="clear" w:color="auto" w:fill="auto"/>
            <w:noWrap/>
            <w:vAlign w:val="bottom"/>
            <w:hideMark/>
          </w:tcPr>
          <w:p w14:paraId="14B04F22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pct"/>
            <w:gridSpan w:val="3"/>
            <w:shd w:val="clear" w:color="auto" w:fill="auto"/>
            <w:noWrap/>
            <w:vAlign w:val="bottom"/>
            <w:hideMark/>
          </w:tcPr>
          <w:p w14:paraId="4AD89202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" w:type="pct"/>
            <w:gridSpan w:val="2"/>
            <w:shd w:val="clear" w:color="auto" w:fill="auto"/>
            <w:noWrap/>
            <w:vAlign w:val="bottom"/>
            <w:hideMark/>
          </w:tcPr>
          <w:p w14:paraId="71663B94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8" w:type="pct"/>
            <w:gridSpan w:val="2"/>
            <w:shd w:val="clear" w:color="auto" w:fill="auto"/>
            <w:noWrap/>
            <w:vAlign w:val="bottom"/>
            <w:hideMark/>
          </w:tcPr>
          <w:p w14:paraId="7A088955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gridSpan w:val="2"/>
            <w:shd w:val="clear" w:color="auto" w:fill="auto"/>
            <w:noWrap/>
            <w:vAlign w:val="bottom"/>
            <w:hideMark/>
          </w:tcPr>
          <w:p w14:paraId="348989BA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3" w:type="pct"/>
            <w:gridSpan w:val="2"/>
            <w:shd w:val="clear" w:color="auto" w:fill="auto"/>
            <w:noWrap/>
            <w:vAlign w:val="bottom"/>
            <w:hideMark/>
          </w:tcPr>
          <w:p w14:paraId="1B756430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1" w:type="pct"/>
            <w:gridSpan w:val="2"/>
            <w:shd w:val="clear" w:color="auto" w:fill="auto"/>
            <w:noWrap/>
            <w:vAlign w:val="bottom"/>
            <w:hideMark/>
          </w:tcPr>
          <w:p w14:paraId="01914116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pct"/>
            <w:gridSpan w:val="2"/>
            <w:shd w:val="clear" w:color="auto" w:fill="auto"/>
            <w:noWrap/>
            <w:vAlign w:val="bottom"/>
            <w:hideMark/>
          </w:tcPr>
          <w:p w14:paraId="3C7A8C95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5" w:type="pct"/>
            <w:gridSpan w:val="2"/>
            <w:shd w:val="clear" w:color="auto" w:fill="auto"/>
            <w:noWrap/>
            <w:vAlign w:val="bottom"/>
            <w:hideMark/>
          </w:tcPr>
          <w:p w14:paraId="447014AF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C4DC0" w:rsidRPr="00DF087B" w14:paraId="0291204B" w14:textId="77777777" w:rsidTr="0061440C">
        <w:trPr>
          <w:trHeight w:val="276"/>
        </w:trPr>
        <w:tc>
          <w:tcPr>
            <w:tcW w:w="625" w:type="pct"/>
            <w:gridSpan w:val="2"/>
            <w:shd w:val="clear" w:color="auto" w:fill="auto"/>
            <w:noWrap/>
            <w:vAlign w:val="bottom"/>
            <w:hideMark/>
          </w:tcPr>
          <w:p w14:paraId="2C3D6B2C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4" w:type="pct"/>
            <w:gridSpan w:val="3"/>
            <w:shd w:val="clear" w:color="auto" w:fill="auto"/>
            <w:noWrap/>
            <w:vAlign w:val="bottom"/>
            <w:hideMark/>
          </w:tcPr>
          <w:p w14:paraId="4B4543B6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4" w:type="pct"/>
            <w:gridSpan w:val="3"/>
            <w:shd w:val="clear" w:color="auto" w:fill="auto"/>
            <w:noWrap/>
            <w:vAlign w:val="bottom"/>
            <w:hideMark/>
          </w:tcPr>
          <w:p w14:paraId="3B4376F5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" w:type="pct"/>
            <w:gridSpan w:val="2"/>
            <w:shd w:val="clear" w:color="auto" w:fill="auto"/>
            <w:noWrap/>
            <w:vAlign w:val="bottom"/>
            <w:hideMark/>
          </w:tcPr>
          <w:p w14:paraId="263766AD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8" w:type="pct"/>
            <w:gridSpan w:val="2"/>
            <w:shd w:val="clear" w:color="auto" w:fill="auto"/>
            <w:noWrap/>
            <w:vAlign w:val="bottom"/>
            <w:hideMark/>
          </w:tcPr>
          <w:p w14:paraId="366AD43D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gridSpan w:val="2"/>
            <w:shd w:val="clear" w:color="auto" w:fill="auto"/>
            <w:noWrap/>
            <w:vAlign w:val="bottom"/>
            <w:hideMark/>
          </w:tcPr>
          <w:p w14:paraId="3B5CF663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3" w:type="pct"/>
            <w:gridSpan w:val="2"/>
            <w:shd w:val="clear" w:color="auto" w:fill="auto"/>
            <w:noWrap/>
            <w:vAlign w:val="bottom"/>
            <w:hideMark/>
          </w:tcPr>
          <w:p w14:paraId="7864FFB7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1" w:type="pct"/>
            <w:gridSpan w:val="2"/>
            <w:shd w:val="clear" w:color="auto" w:fill="auto"/>
            <w:noWrap/>
            <w:vAlign w:val="bottom"/>
            <w:hideMark/>
          </w:tcPr>
          <w:p w14:paraId="55B301D2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pct"/>
            <w:gridSpan w:val="2"/>
            <w:shd w:val="clear" w:color="auto" w:fill="auto"/>
            <w:noWrap/>
            <w:vAlign w:val="bottom"/>
            <w:hideMark/>
          </w:tcPr>
          <w:p w14:paraId="4F59B652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5" w:type="pct"/>
            <w:gridSpan w:val="2"/>
            <w:shd w:val="clear" w:color="auto" w:fill="auto"/>
            <w:noWrap/>
            <w:vAlign w:val="bottom"/>
            <w:hideMark/>
          </w:tcPr>
          <w:p w14:paraId="3FB44A3F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C4DC0" w:rsidRPr="00DF087B" w14:paraId="4A5821B4" w14:textId="77777777" w:rsidTr="0061440C">
        <w:trPr>
          <w:trHeight w:val="264"/>
        </w:trPr>
        <w:tc>
          <w:tcPr>
            <w:tcW w:w="625" w:type="pct"/>
            <w:gridSpan w:val="2"/>
            <w:shd w:val="clear" w:color="auto" w:fill="auto"/>
            <w:noWrap/>
            <w:vAlign w:val="bottom"/>
            <w:hideMark/>
          </w:tcPr>
          <w:p w14:paraId="149082B7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624" w:type="pct"/>
            <w:gridSpan w:val="3"/>
            <w:shd w:val="clear" w:color="auto" w:fill="auto"/>
            <w:noWrap/>
            <w:vAlign w:val="bottom"/>
            <w:hideMark/>
          </w:tcPr>
          <w:p w14:paraId="06F35312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604" w:type="pct"/>
            <w:gridSpan w:val="3"/>
            <w:shd w:val="clear" w:color="auto" w:fill="auto"/>
            <w:noWrap/>
            <w:vAlign w:val="bottom"/>
            <w:hideMark/>
          </w:tcPr>
          <w:p w14:paraId="3FC68094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" w:type="pct"/>
            <w:gridSpan w:val="2"/>
            <w:shd w:val="clear" w:color="auto" w:fill="auto"/>
            <w:noWrap/>
            <w:vAlign w:val="bottom"/>
            <w:hideMark/>
          </w:tcPr>
          <w:p w14:paraId="3D3F7998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8" w:type="pct"/>
            <w:gridSpan w:val="2"/>
            <w:shd w:val="clear" w:color="auto" w:fill="auto"/>
            <w:noWrap/>
            <w:vAlign w:val="bottom"/>
            <w:hideMark/>
          </w:tcPr>
          <w:p w14:paraId="47288F2A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gridSpan w:val="2"/>
            <w:shd w:val="clear" w:color="auto" w:fill="auto"/>
            <w:noWrap/>
            <w:vAlign w:val="bottom"/>
            <w:hideMark/>
          </w:tcPr>
          <w:p w14:paraId="7A091B04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3" w:type="pct"/>
            <w:gridSpan w:val="2"/>
            <w:shd w:val="clear" w:color="auto" w:fill="auto"/>
            <w:noWrap/>
            <w:vAlign w:val="bottom"/>
            <w:hideMark/>
          </w:tcPr>
          <w:p w14:paraId="4A5E63B6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1" w:type="pct"/>
            <w:gridSpan w:val="2"/>
            <w:shd w:val="clear" w:color="auto" w:fill="auto"/>
            <w:noWrap/>
            <w:vAlign w:val="bottom"/>
            <w:hideMark/>
          </w:tcPr>
          <w:p w14:paraId="22240F51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pct"/>
            <w:gridSpan w:val="2"/>
            <w:shd w:val="clear" w:color="auto" w:fill="auto"/>
            <w:noWrap/>
            <w:vAlign w:val="bottom"/>
            <w:hideMark/>
          </w:tcPr>
          <w:p w14:paraId="5C6C53DE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5" w:type="pct"/>
            <w:gridSpan w:val="2"/>
            <w:shd w:val="clear" w:color="auto" w:fill="auto"/>
            <w:noWrap/>
            <w:vAlign w:val="bottom"/>
            <w:hideMark/>
          </w:tcPr>
          <w:p w14:paraId="42DA4364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C4DC0" w:rsidRPr="00DF087B" w14:paraId="16624EF9" w14:textId="77777777" w:rsidTr="0061440C">
        <w:trPr>
          <w:trHeight w:val="264"/>
        </w:trPr>
        <w:tc>
          <w:tcPr>
            <w:tcW w:w="625" w:type="pct"/>
            <w:gridSpan w:val="2"/>
            <w:shd w:val="clear" w:color="auto" w:fill="auto"/>
            <w:noWrap/>
            <w:vAlign w:val="bottom"/>
            <w:hideMark/>
          </w:tcPr>
          <w:p w14:paraId="3211D015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624" w:type="pct"/>
            <w:gridSpan w:val="3"/>
            <w:shd w:val="clear" w:color="auto" w:fill="auto"/>
            <w:noWrap/>
            <w:vAlign w:val="bottom"/>
            <w:hideMark/>
          </w:tcPr>
          <w:p w14:paraId="7068795D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604" w:type="pct"/>
            <w:gridSpan w:val="3"/>
            <w:shd w:val="clear" w:color="auto" w:fill="auto"/>
            <w:noWrap/>
            <w:vAlign w:val="bottom"/>
            <w:hideMark/>
          </w:tcPr>
          <w:p w14:paraId="7304C66A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" w:type="pct"/>
            <w:gridSpan w:val="2"/>
            <w:shd w:val="clear" w:color="auto" w:fill="auto"/>
            <w:noWrap/>
            <w:vAlign w:val="bottom"/>
            <w:hideMark/>
          </w:tcPr>
          <w:p w14:paraId="193CC46D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8" w:type="pct"/>
            <w:gridSpan w:val="2"/>
            <w:shd w:val="clear" w:color="auto" w:fill="auto"/>
            <w:noWrap/>
            <w:vAlign w:val="bottom"/>
            <w:hideMark/>
          </w:tcPr>
          <w:p w14:paraId="4B483D13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gridSpan w:val="2"/>
            <w:shd w:val="clear" w:color="auto" w:fill="auto"/>
            <w:noWrap/>
            <w:vAlign w:val="bottom"/>
            <w:hideMark/>
          </w:tcPr>
          <w:p w14:paraId="2D5BD393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3" w:type="pct"/>
            <w:gridSpan w:val="2"/>
            <w:shd w:val="clear" w:color="auto" w:fill="auto"/>
            <w:noWrap/>
            <w:vAlign w:val="bottom"/>
            <w:hideMark/>
          </w:tcPr>
          <w:p w14:paraId="36D087CB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1" w:type="pct"/>
            <w:gridSpan w:val="2"/>
            <w:shd w:val="clear" w:color="auto" w:fill="auto"/>
            <w:noWrap/>
            <w:vAlign w:val="bottom"/>
            <w:hideMark/>
          </w:tcPr>
          <w:p w14:paraId="78F644F8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pct"/>
            <w:gridSpan w:val="2"/>
            <w:shd w:val="clear" w:color="auto" w:fill="auto"/>
            <w:noWrap/>
            <w:vAlign w:val="bottom"/>
            <w:hideMark/>
          </w:tcPr>
          <w:p w14:paraId="1AC0D036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5" w:type="pct"/>
            <w:gridSpan w:val="2"/>
            <w:shd w:val="clear" w:color="auto" w:fill="auto"/>
            <w:noWrap/>
            <w:vAlign w:val="bottom"/>
            <w:hideMark/>
          </w:tcPr>
          <w:p w14:paraId="720073AB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C4DC0" w:rsidRPr="00DF087B" w14:paraId="04BBD490" w14:textId="77777777" w:rsidTr="0061440C">
        <w:trPr>
          <w:trHeight w:val="264"/>
        </w:trPr>
        <w:tc>
          <w:tcPr>
            <w:tcW w:w="625" w:type="pct"/>
            <w:gridSpan w:val="2"/>
            <w:shd w:val="clear" w:color="auto" w:fill="auto"/>
            <w:noWrap/>
            <w:vAlign w:val="bottom"/>
            <w:hideMark/>
          </w:tcPr>
          <w:p w14:paraId="547C7701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624" w:type="pct"/>
            <w:gridSpan w:val="3"/>
            <w:shd w:val="clear" w:color="auto" w:fill="auto"/>
            <w:noWrap/>
            <w:vAlign w:val="bottom"/>
            <w:hideMark/>
          </w:tcPr>
          <w:p w14:paraId="45EE4551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604" w:type="pct"/>
            <w:gridSpan w:val="3"/>
            <w:shd w:val="clear" w:color="auto" w:fill="auto"/>
            <w:noWrap/>
            <w:vAlign w:val="bottom"/>
            <w:hideMark/>
          </w:tcPr>
          <w:p w14:paraId="60E61A1A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" w:type="pct"/>
            <w:gridSpan w:val="2"/>
            <w:shd w:val="clear" w:color="auto" w:fill="auto"/>
            <w:noWrap/>
            <w:vAlign w:val="bottom"/>
            <w:hideMark/>
          </w:tcPr>
          <w:p w14:paraId="768443F0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8" w:type="pct"/>
            <w:gridSpan w:val="2"/>
            <w:shd w:val="clear" w:color="auto" w:fill="auto"/>
            <w:noWrap/>
            <w:vAlign w:val="bottom"/>
            <w:hideMark/>
          </w:tcPr>
          <w:p w14:paraId="4B2F4EFD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gridSpan w:val="2"/>
            <w:shd w:val="clear" w:color="auto" w:fill="auto"/>
            <w:noWrap/>
            <w:vAlign w:val="bottom"/>
            <w:hideMark/>
          </w:tcPr>
          <w:p w14:paraId="70F6230A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3" w:type="pct"/>
            <w:gridSpan w:val="2"/>
            <w:shd w:val="clear" w:color="auto" w:fill="auto"/>
            <w:noWrap/>
            <w:vAlign w:val="bottom"/>
            <w:hideMark/>
          </w:tcPr>
          <w:p w14:paraId="2DAB1C63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1" w:type="pct"/>
            <w:gridSpan w:val="2"/>
            <w:shd w:val="clear" w:color="auto" w:fill="auto"/>
            <w:noWrap/>
            <w:vAlign w:val="bottom"/>
            <w:hideMark/>
          </w:tcPr>
          <w:p w14:paraId="186CCF38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pct"/>
            <w:gridSpan w:val="2"/>
            <w:shd w:val="clear" w:color="auto" w:fill="auto"/>
            <w:noWrap/>
            <w:vAlign w:val="bottom"/>
            <w:hideMark/>
          </w:tcPr>
          <w:p w14:paraId="2156553D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5" w:type="pct"/>
            <w:gridSpan w:val="2"/>
            <w:shd w:val="clear" w:color="auto" w:fill="auto"/>
            <w:noWrap/>
            <w:vAlign w:val="bottom"/>
            <w:hideMark/>
          </w:tcPr>
          <w:p w14:paraId="0810B9FD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C4DC0" w:rsidRPr="00DF087B" w14:paraId="2206DB03" w14:textId="77777777" w:rsidTr="0061440C">
        <w:trPr>
          <w:trHeight w:val="264"/>
        </w:trPr>
        <w:tc>
          <w:tcPr>
            <w:tcW w:w="625" w:type="pct"/>
            <w:gridSpan w:val="2"/>
            <w:shd w:val="clear" w:color="auto" w:fill="auto"/>
            <w:noWrap/>
            <w:vAlign w:val="bottom"/>
            <w:hideMark/>
          </w:tcPr>
          <w:p w14:paraId="34D64DE3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624" w:type="pct"/>
            <w:gridSpan w:val="3"/>
            <w:shd w:val="clear" w:color="auto" w:fill="auto"/>
            <w:noWrap/>
            <w:vAlign w:val="bottom"/>
            <w:hideMark/>
          </w:tcPr>
          <w:p w14:paraId="1C76D270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604" w:type="pct"/>
            <w:gridSpan w:val="3"/>
            <w:shd w:val="clear" w:color="auto" w:fill="auto"/>
            <w:noWrap/>
            <w:vAlign w:val="bottom"/>
            <w:hideMark/>
          </w:tcPr>
          <w:p w14:paraId="1573C56B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" w:type="pct"/>
            <w:gridSpan w:val="2"/>
            <w:shd w:val="clear" w:color="auto" w:fill="auto"/>
            <w:noWrap/>
            <w:vAlign w:val="bottom"/>
            <w:hideMark/>
          </w:tcPr>
          <w:p w14:paraId="15694C3A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8" w:type="pct"/>
            <w:gridSpan w:val="2"/>
            <w:shd w:val="clear" w:color="auto" w:fill="auto"/>
            <w:noWrap/>
            <w:vAlign w:val="bottom"/>
            <w:hideMark/>
          </w:tcPr>
          <w:p w14:paraId="039E02F3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gridSpan w:val="2"/>
            <w:shd w:val="clear" w:color="auto" w:fill="auto"/>
            <w:noWrap/>
            <w:vAlign w:val="bottom"/>
            <w:hideMark/>
          </w:tcPr>
          <w:p w14:paraId="5FE3C864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3" w:type="pct"/>
            <w:gridSpan w:val="2"/>
            <w:shd w:val="clear" w:color="auto" w:fill="auto"/>
            <w:noWrap/>
            <w:vAlign w:val="bottom"/>
            <w:hideMark/>
          </w:tcPr>
          <w:p w14:paraId="408B934C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1" w:type="pct"/>
            <w:gridSpan w:val="2"/>
            <w:shd w:val="clear" w:color="auto" w:fill="auto"/>
            <w:noWrap/>
            <w:vAlign w:val="bottom"/>
            <w:hideMark/>
          </w:tcPr>
          <w:p w14:paraId="459EA4D3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pct"/>
            <w:gridSpan w:val="2"/>
            <w:shd w:val="clear" w:color="auto" w:fill="auto"/>
            <w:noWrap/>
            <w:vAlign w:val="bottom"/>
            <w:hideMark/>
          </w:tcPr>
          <w:p w14:paraId="722600CD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5" w:type="pct"/>
            <w:gridSpan w:val="2"/>
            <w:shd w:val="clear" w:color="auto" w:fill="auto"/>
            <w:noWrap/>
            <w:vAlign w:val="bottom"/>
            <w:hideMark/>
          </w:tcPr>
          <w:p w14:paraId="36F9A39F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C4DC0" w:rsidRPr="00DF087B" w14:paraId="77CFE8CB" w14:textId="77777777" w:rsidTr="0061440C">
        <w:trPr>
          <w:trHeight w:val="264"/>
        </w:trPr>
        <w:tc>
          <w:tcPr>
            <w:tcW w:w="625" w:type="pct"/>
            <w:gridSpan w:val="2"/>
            <w:shd w:val="clear" w:color="auto" w:fill="auto"/>
            <w:noWrap/>
            <w:vAlign w:val="bottom"/>
            <w:hideMark/>
          </w:tcPr>
          <w:p w14:paraId="7C0CCA2B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624" w:type="pct"/>
            <w:gridSpan w:val="3"/>
            <w:shd w:val="clear" w:color="auto" w:fill="auto"/>
            <w:noWrap/>
            <w:vAlign w:val="bottom"/>
            <w:hideMark/>
          </w:tcPr>
          <w:p w14:paraId="11B4C9C9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604" w:type="pct"/>
            <w:gridSpan w:val="3"/>
            <w:shd w:val="clear" w:color="auto" w:fill="auto"/>
            <w:noWrap/>
            <w:vAlign w:val="bottom"/>
            <w:hideMark/>
          </w:tcPr>
          <w:p w14:paraId="5FADE8BA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" w:type="pct"/>
            <w:gridSpan w:val="2"/>
            <w:shd w:val="clear" w:color="auto" w:fill="auto"/>
            <w:noWrap/>
            <w:vAlign w:val="bottom"/>
            <w:hideMark/>
          </w:tcPr>
          <w:p w14:paraId="2DC61711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8" w:type="pct"/>
            <w:gridSpan w:val="2"/>
            <w:shd w:val="clear" w:color="auto" w:fill="auto"/>
            <w:noWrap/>
            <w:vAlign w:val="bottom"/>
            <w:hideMark/>
          </w:tcPr>
          <w:p w14:paraId="236FA571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gridSpan w:val="2"/>
            <w:shd w:val="clear" w:color="auto" w:fill="auto"/>
            <w:noWrap/>
            <w:vAlign w:val="bottom"/>
            <w:hideMark/>
          </w:tcPr>
          <w:p w14:paraId="0D2AB7B8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3" w:type="pct"/>
            <w:gridSpan w:val="2"/>
            <w:shd w:val="clear" w:color="auto" w:fill="auto"/>
            <w:noWrap/>
            <w:vAlign w:val="bottom"/>
            <w:hideMark/>
          </w:tcPr>
          <w:p w14:paraId="3AD6D540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1" w:type="pct"/>
            <w:gridSpan w:val="2"/>
            <w:shd w:val="clear" w:color="auto" w:fill="auto"/>
            <w:noWrap/>
            <w:vAlign w:val="bottom"/>
            <w:hideMark/>
          </w:tcPr>
          <w:p w14:paraId="5EBFD60F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pct"/>
            <w:gridSpan w:val="2"/>
            <w:shd w:val="clear" w:color="auto" w:fill="auto"/>
            <w:noWrap/>
            <w:vAlign w:val="bottom"/>
            <w:hideMark/>
          </w:tcPr>
          <w:p w14:paraId="0083E72D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5" w:type="pct"/>
            <w:gridSpan w:val="2"/>
            <w:shd w:val="clear" w:color="auto" w:fill="auto"/>
            <w:noWrap/>
            <w:vAlign w:val="bottom"/>
            <w:hideMark/>
          </w:tcPr>
          <w:p w14:paraId="5F486823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C4DC0" w:rsidRPr="00DF087B" w14:paraId="3EB0D3A8" w14:textId="77777777" w:rsidTr="0061440C">
        <w:trPr>
          <w:trHeight w:val="264"/>
        </w:trPr>
        <w:tc>
          <w:tcPr>
            <w:tcW w:w="625" w:type="pct"/>
            <w:gridSpan w:val="2"/>
            <w:shd w:val="clear" w:color="auto" w:fill="auto"/>
            <w:noWrap/>
            <w:vAlign w:val="bottom"/>
            <w:hideMark/>
          </w:tcPr>
          <w:p w14:paraId="7E22B67E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624" w:type="pct"/>
            <w:gridSpan w:val="3"/>
            <w:shd w:val="clear" w:color="auto" w:fill="auto"/>
            <w:noWrap/>
            <w:vAlign w:val="bottom"/>
            <w:hideMark/>
          </w:tcPr>
          <w:p w14:paraId="14BFFEA1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604" w:type="pct"/>
            <w:gridSpan w:val="3"/>
            <w:shd w:val="clear" w:color="auto" w:fill="auto"/>
            <w:noWrap/>
            <w:vAlign w:val="bottom"/>
            <w:hideMark/>
          </w:tcPr>
          <w:p w14:paraId="24982DE6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" w:type="pct"/>
            <w:gridSpan w:val="2"/>
            <w:shd w:val="clear" w:color="auto" w:fill="auto"/>
            <w:noWrap/>
            <w:vAlign w:val="bottom"/>
            <w:hideMark/>
          </w:tcPr>
          <w:p w14:paraId="7D258800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8" w:type="pct"/>
            <w:gridSpan w:val="2"/>
            <w:shd w:val="clear" w:color="auto" w:fill="auto"/>
            <w:noWrap/>
            <w:vAlign w:val="bottom"/>
            <w:hideMark/>
          </w:tcPr>
          <w:p w14:paraId="23DF51BA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gridSpan w:val="2"/>
            <w:shd w:val="clear" w:color="auto" w:fill="auto"/>
            <w:noWrap/>
            <w:vAlign w:val="bottom"/>
            <w:hideMark/>
          </w:tcPr>
          <w:p w14:paraId="494F0B6F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3" w:type="pct"/>
            <w:gridSpan w:val="2"/>
            <w:shd w:val="clear" w:color="auto" w:fill="auto"/>
            <w:noWrap/>
            <w:vAlign w:val="bottom"/>
            <w:hideMark/>
          </w:tcPr>
          <w:p w14:paraId="78768A5F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1" w:type="pct"/>
            <w:gridSpan w:val="2"/>
            <w:shd w:val="clear" w:color="auto" w:fill="auto"/>
            <w:noWrap/>
            <w:vAlign w:val="bottom"/>
            <w:hideMark/>
          </w:tcPr>
          <w:p w14:paraId="76A751AC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pct"/>
            <w:gridSpan w:val="2"/>
            <w:shd w:val="clear" w:color="auto" w:fill="auto"/>
            <w:noWrap/>
            <w:vAlign w:val="bottom"/>
            <w:hideMark/>
          </w:tcPr>
          <w:p w14:paraId="0BF53ABC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5" w:type="pct"/>
            <w:gridSpan w:val="2"/>
            <w:shd w:val="clear" w:color="auto" w:fill="auto"/>
            <w:noWrap/>
            <w:vAlign w:val="bottom"/>
            <w:hideMark/>
          </w:tcPr>
          <w:p w14:paraId="59DAEC87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C4DC0" w:rsidRPr="00DF087B" w14:paraId="56A5AAC1" w14:textId="77777777" w:rsidTr="0061440C">
        <w:trPr>
          <w:trHeight w:val="264"/>
        </w:trPr>
        <w:tc>
          <w:tcPr>
            <w:tcW w:w="625" w:type="pct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49AFE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624" w:type="pct"/>
            <w:gridSpan w:val="3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AB646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604" w:type="pct"/>
            <w:gridSpan w:val="3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F7784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" w:type="pct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8E5DC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8" w:type="pct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6F9C6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8D408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3" w:type="pct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B0C1A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1" w:type="pct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C0915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pct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5109E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5" w:type="pct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B5AC3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C4DC0" w:rsidRPr="00DF087B" w14:paraId="0843E2BA" w14:textId="77777777" w:rsidTr="0061440C">
        <w:trPr>
          <w:trHeight w:val="276"/>
        </w:trPr>
        <w:tc>
          <w:tcPr>
            <w:tcW w:w="625" w:type="pct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485A2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624" w:type="pct"/>
            <w:gridSpan w:val="3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75152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604" w:type="pct"/>
            <w:gridSpan w:val="3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79CD7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" w:type="pct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8CD14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8" w:type="pct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06476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AE7CC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3" w:type="pct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B4A49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1" w:type="pct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DAFCE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pct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E5126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5" w:type="pct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BD414" w14:textId="77777777" w:rsidR="00480115" w:rsidRPr="00DF087B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D0BB4" w:rsidRPr="00480115" w14:paraId="7F048FBF" w14:textId="77777777" w:rsidTr="006144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4"/>
        </w:trPr>
        <w:tc>
          <w:tcPr>
            <w:tcW w:w="48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C64EC9" w14:textId="77777777" w:rsidR="004D0BB4" w:rsidRDefault="004D0BB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1" w:type="pct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EC976CC" w14:textId="77777777" w:rsidR="004D0BB4" w:rsidRDefault="004D0BB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" w:type="pct"/>
            <w:tcBorders>
              <w:top w:val="single" w:sz="4" w:space="0" w:color="auto"/>
              <w:left w:val="nil"/>
              <w:right w:val="nil"/>
            </w:tcBorders>
          </w:tcPr>
          <w:p w14:paraId="61DF3AA9" w14:textId="77777777" w:rsidR="004D0BB4" w:rsidRPr="00480115" w:rsidRDefault="004D0BB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BDA5B55" w14:textId="77777777" w:rsidR="004D0BB4" w:rsidRPr="00480115" w:rsidRDefault="004D0BB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2EEA1F9" w14:textId="77777777" w:rsidR="004D0BB4" w:rsidRPr="00480115" w:rsidRDefault="004D0BB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6" w:type="pct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7C89BFB" w14:textId="77777777" w:rsidR="004D0BB4" w:rsidRPr="00480115" w:rsidRDefault="004D0BB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6" w:type="pct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614D3D0" w14:textId="77777777" w:rsidR="004D0BB4" w:rsidRPr="00480115" w:rsidRDefault="004D0BB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pct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80E8E0E" w14:textId="77777777" w:rsidR="004D0BB4" w:rsidRPr="00480115" w:rsidRDefault="004D0BB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pct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16C9178" w14:textId="77777777" w:rsidR="004D0BB4" w:rsidRPr="00480115" w:rsidRDefault="004D0BB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0" w:type="pct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156F06" w14:textId="77777777" w:rsidR="004D0BB4" w:rsidRPr="00480115" w:rsidRDefault="004D0BB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1" w:type="pct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A512F7E" w14:textId="77777777" w:rsidR="004D0BB4" w:rsidRPr="00480115" w:rsidRDefault="004D0BB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1" w:type="pct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797C758" w14:textId="77777777" w:rsidR="004D0BB4" w:rsidRPr="00480115" w:rsidRDefault="004D0BB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4C75B40" w14:textId="77777777" w:rsidR="004D0BB4" w:rsidRPr="00480115" w:rsidRDefault="004D0BB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74F4" w:rsidRPr="00480115" w14:paraId="75F59146" w14:textId="77777777" w:rsidTr="006144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4"/>
        </w:trPr>
        <w:tc>
          <w:tcPr>
            <w:tcW w:w="48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D2C447" w14:textId="77777777" w:rsidR="002A74F4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A421863" w14:textId="77777777" w:rsidR="002A74F4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F2DD20D" w14:textId="77777777" w:rsidR="002A74F4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54698D2" w14:textId="77777777" w:rsidR="002A74F4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2884DBD" w14:textId="77777777" w:rsidR="002A74F4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D2B4EDB" w14:textId="77777777" w:rsidR="002A74F4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5E8942D" w14:textId="77777777" w:rsidR="002A74F4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318718A" w14:textId="77777777" w:rsidR="002A74F4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22A6F0F" w14:textId="5C3F1A1E" w:rsidR="002A74F4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BD9D5E6" w14:textId="30DC8F35" w:rsidR="004D0BB4" w:rsidRDefault="004D0BB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86EB03C" w14:textId="61F18663" w:rsidR="004D0BB4" w:rsidRDefault="004D0BB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9BD7EB3" w14:textId="77777777" w:rsidR="004D0BB4" w:rsidRDefault="004D0BB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56D5261" w14:textId="25CFDBA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6E9982" w14:textId="77777777" w:rsidR="002A74F4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255A17C4" w14:textId="77777777" w:rsidR="002A74F4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1318E314" w14:textId="77777777" w:rsidR="002A74F4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3DFE11A7" w14:textId="27AF81F2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" w:type="pct"/>
            <w:tcBorders>
              <w:top w:val="nil"/>
              <w:left w:val="nil"/>
              <w:right w:val="nil"/>
            </w:tcBorders>
          </w:tcPr>
          <w:p w14:paraId="41359833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F81945" w14:textId="29B288C4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EE5199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6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BD12C6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6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863EFA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2AB8D7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01D68A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0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03C15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5DC434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3CB8CF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8AC6B2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74F4" w:rsidRPr="00480115" w14:paraId="5C5D646E" w14:textId="77777777" w:rsidTr="004D0B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16"/>
        </w:trPr>
        <w:tc>
          <w:tcPr>
            <w:tcW w:w="4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318DF" w14:textId="73134B51" w:rsidR="002A74F4" w:rsidRPr="00480115" w:rsidRDefault="002A74F4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Фактическое отклонение от показателя, характери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зующего качество оказания госуда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рственной услуги 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54E6A" w14:textId="77777777" w:rsidR="002A74F4" w:rsidRPr="00480115" w:rsidRDefault="002A74F4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E1954" w14:textId="401CC3EE" w:rsidR="002A74F4" w:rsidRPr="00480115" w:rsidRDefault="002A74F4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Показатель, характеризующий объем оказания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услуги </w:t>
            </w:r>
          </w:p>
        </w:tc>
        <w:tc>
          <w:tcPr>
            <w:tcW w:w="167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E57B9" w14:textId="24CB11C5" w:rsidR="002A74F4" w:rsidRPr="00480115" w:rsidRDefault="002A74F4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Значение фактического показателя, характеризующего объем оказания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услуги  </w:t>
            </w:r>
          </w:p>
        </w:tc>
        <w:tc>
          <w:tcPr>
            <w:tcW w:w="48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8347D" w14:textId="3C17C2D3" w:rsidR="002A74F4" w:rsidRPr="00480115" w:rsidRDefault="002A74F4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Фактическое отклонение от показателя, характеризующего объем оказания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услуги </w:t>
            </w:r>
          </w:p>
        </w:tc>
        <w:tc>
          <w:tcPr>
            <w:tcW w:w="48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288FB" w14:textId="08D0B648" w:rsidR="002A74F4" w:rsidRPr="00480115" w:rsidRDefault="002A74F4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Отклонение, превышающее предельные допустимые возможные отклонения от показателя, характеризующего качество оказания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услуги</w:t>
            </w:r>
          </w:p>
        </w:tc>
        <w:tc>
          <w:tcPr>
            <w:tcW w:w="48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E02C4" w14:textId="394500DF" w:rsidR="002A74F4" w:rsidRPr="00480115" w:rsidRDefault="002A74F4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Отклонение, превышающее предельные допустимые возможные отклонения от показателя, характеризующего объем оказания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услуги</w:t>
            </w:r>
          </w:p>
        </w:tc>
        <w:tc>
          <w:tcPr>
            <w:tcW w:w="3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CDD2A" w14:textId="77777777" w:rsidR="002A74F4" w:rsidRPr="00480115" w:rsidRDefault="002A74F4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Причина превышения</w:t>
            </w:r>
          </w:p>
        </w:tc>
      </w:tr>
      <w:tr w:rsidR="002A74F4" w:rsidRPr="00480115" w14:paraId="43AB2528" w14:textId="77777777" w:rsidTr="006144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8"/>
        </w:trPr>
        <w:tc>
          <w:tcPr>
            <w:tcW w:w="4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2B771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4179B" w14:textId="77777777" w:rsidR="002A74F4" w:rsidRPr="00480115" w:rsidRDefault="002A74F4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6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A7FEE" w14:textId="3CEE00E4" w:rsidR="002A74F4" w:rsidRPr="00480115" w:rsidRDefault="002A74F4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45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AB981" w14:textId="13011021" w:rsidR="002A74F4" w:rsidRPr="00480115" w:rsidRDefault="002A74F4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оказываемого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муниципальными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казенными учреждениями на основании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задания</w:t>
            </w:r>
          </w:p>
        </w:tc>
        <w:tc>
          <w:tcPr>
            <w:tcW w:w="45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B8738" w14:textId="3218BA02" w:rsidR="002A74F4" w:rsidRPr="00480115" w:rsidRDefault="002A74F4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оказываемого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муниципальными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бюджетными и автономными учреждениями на основании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задания</w:t>
            </w:r>
          </w:p>
        </w:tc>
        <w:tc>
          <w:tcPr>
            <w:tcW w:w="35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F44D7" w14:textId="77777777" w:rsidR="002A74F4" w:rsidRPr="00480115" w:rsidRDefault="002A74F4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конкурсом</w:t>
            </w:r>
          </w:p>
        </w:tc>
        <w:tc>
          <w:tcPr>
            <w:tcW w:w="40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0A93E" w14:textId="77777777" w:rsidR="002A74F4" w:rsidRPr="00480115" w:rsidRDefault="002A74F4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социальными сертификатами</w:t>
            </w:r>
          </w:p>
        </w:tc>
        <w:tc>
          <w:tcPr>
            <w:tcW w:w="48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9B81E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935D6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30B89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E7AD5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74F4" w:rsidRPr="00480115" w14:paraId="3772D014" w14:textId="77777777" w:rsidTr="006144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88"/>
        </w:trPr>
        <w:tc>
          <w:tcPr>
            <w:tcW w:w="4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D38F7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F0F81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0F2018" w14:textId="77777777" w:rsidR="002A74F4" w:rsidRPr="00480115" w:rsidRDefault="002A74F4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2B568" w14:textId="7F9D493A" w:rsidR="002A74F4" w:rsidRPr="00480115" w:rsidRDefault="002A74F4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2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6460D" w14:textId="77777777" w:rsidR="002A74F4" w:rsidRPr="00480115" w:rsidRDefault="002A74F4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по ОКЕИ</w:t>
            </w:r>
          </w:p>
        </w:tc>
        <w:tc>
          <w:tcPr>
            <w:tcW w:w="45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A3085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44950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D6A96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EE53D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D52D1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EE6DB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B2B9D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4E785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74F4" w:rsidRPr="00480115" w14:paraId="1AEC61CF" w14:textId="77777777" w:rsidTr="006144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4"/>
        </w:trPr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A56548" w14:textId="77777777" w:rsidR="002A74F4" w:rsidRPr="00480115" w:rsidRDefault="002A74F4" w:rsidP="00CC4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2B6913" w14:textId="77777777" w:rsidR="002A74F4" w:rsidRPr="00480115" w:rsidRDefault="002A74F4" w:rsidP="00CC4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AA4812" w14:textId="77777777" w:rsidR="002A74F4" w:rsidRPr="00480115" w:rsidRDefault="002A74F4" w:rsidP="00CC4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6AE9A7" w14:textId="6F4F1374" w:rsidR="002A74F4" w:rsidRPr="00480115" w:rsidRDefault="002A74F4" w:rsidP="00CC4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9266C9" w14:textId="77777777" w:rsidR="002A74F4" w:rsidRPr="00480115" w:rsidRDefault="002A74F4" w:rsidP="00CC4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7E12ED" w14:textId="77777777" w:rsidR="002A74F4" w:rsidRPr="00480115" w:rsidRDefault="002A74F4" w:rsidP="00CC4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A8C2C6" w14:textId="77777777" w:rsidR="002A74F4" w:rsidRPr="00480115" w:rsidRDefault="002A74F4" w:rsidP="00CC4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44F401" w14:textId="77777777" w:rsidR="002A74F4" w:rsidRPr="00480115" w:rsidRDefault="002A74F4" w:rsidP="00CC4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4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51AE8A" w14:textId="77777777" w:rsidR="002A74F4" w:rsidRPr="00480115" w:rsidRDefault="002A74F4" w:rsidP="00CC4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4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A1DECA" w14:textId="77777777" w:rsidR="002A74F4" w:rsidRPr="00480115" w:rsidRDefault="002A74F4" w:rsidP="00CC4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48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ECD290" w14:textId="77777777" w:rsidR="002A74F4" w:rsidRPr="00480115" w:rsidRDefault="002A74F4" w:rsidP="00CC4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48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56965C" w14:textId="77777777" w:rsidR="002A74F4" w:rsidRPr="00480115" w:rsidRDefault="002A74F4" w:rsidP="00CC4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D31C2B" w14:textId="77777777" w:rsidR="002A74F4" w:rsidRPr="00480115" w:rsidRDefault="002A74F4" w:rsidP="00CC4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</w:tr>
      <w:tr w:rsidR="002A74F4" w:rsidRPr="00480115" w14:paraId="2E665FFE" w14:textId="77777777" w:rsidTr="006144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4"/>
        </w:trPr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7100EA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3D031F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AED291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ADAEAD" w14:textId="6A9BA8FD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130AC6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91254C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50A681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109128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9D93C2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3A465B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A9D278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FC3563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98F11A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A74F4" w:rsidRPr="00480115" w14:paraId="643415F5" w14:textId="77777777" w:rsidTr="006144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4"/>
        </w:trPr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7D5C2E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46206F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C6EAC0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57265A" w14:textId="7DD0EAA6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67376A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C5CCDA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509E0B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CBAD1E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BD1651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0DEF0C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98A674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369D2A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3812BF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A74F4" w:rsidRPr="00480115" w14:paraId="369EA2E5" w14:textId="77777777" w:rsidTr="006144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4"/>
        </w:trPr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3B47CC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3E3740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78BECA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DA596F" w14:textId="342898C0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A5C03B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CC6728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9E4D90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1253AC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20B678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04C9ED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C342A4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E07A9A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CC246F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A74F4" w:rsidRPr="00480115" w14:paraId="30DF086A" w14:textId="77777777" w:rsidTr="006144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4"/>
        </w:trPr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DC0C98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DC2884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7E639F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0B2F30" w14:textId="773C1855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1E191C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B60464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D33329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5EACFE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1F8B33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2C1831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A8E285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06F68A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2CC71A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A74F4" w:rsidRPr="00480115" w14:paraId="7F0D7F97" w14:textId="77777777" w:rsidTr="006144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4"/>
        </w:trPr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529E6D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94A639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295A94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B99E77" w14:textId="26C0B696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011930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303E19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CB21FD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E3F01A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7F05C4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0CEE66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226963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31ECDA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586AFE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A74F4" w:rsidRPr="00480115" w14:paraId="3E7155EC" w14:textId="77777777" w:rsidTr="006144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4"/>
        </w:trPr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E4C4A8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594429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01F346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98BEA7" w14:textId="2F84C18C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D6B368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AD7319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256984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4DA1DB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470B2D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84952A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5B419A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F08683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653A10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A74F4" w:rsidRPr="00480115" w14:paraId="5CF7D400" w14:textId="77777777" w:rsidTr="006144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4"/>
        </w:trPr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FA1DF8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5C87C3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202920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D1276B" w14:textId="4CDE8EFC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E21D12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821646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9D7A5C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6BE9B9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F230ED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4BE251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361EAF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43F092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70F870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A74F4" w:rsidRPr="00480115" w14:paraId="00AA76BD" w14:textId="77777777" w:rsidTr="006144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6"/>
        </w:trPr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8CF2BF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494EB1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3B5195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5CDD2E" w14:textId="19D6605B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9DF15F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41A42E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4423F1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23CD57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892E96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CD223C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A735AE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C344E8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3732F4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A74F4" w:rsidRPr="00480115" w14:paraId="23625BAC" w14:textId="77777777" w:rsidTr="006144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4"/>
        </w:trPr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9D7B3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4B9DA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17D5F8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AE502" w14:textId="0EB5A8C2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042E2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2CB0B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430E5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4C178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EF13B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96012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73AED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C6C44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24231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74F4" w:rsidRPr="00480115" w14:paraId="69632FC6" w14:textId="77777777" w:rsidTr="006144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4"/>
        </w:trPr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3915B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C088D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0CA7C1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107C7" w14:textId="2F786D7A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42F31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332BB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E1828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1A9C6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AD258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44365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A7A31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0E976C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3DA1B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74F4" w:rsidRPr="00480115" w14:paraId="146043D3" w14:textId="77777777" w:rsidTr="006144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4"/>
        </w:trPr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CA356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2DD01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5AA363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54322" w14:textId="128C6711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D4C0A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AE98E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EE931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4D956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29E98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B0BB4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CD41B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1CFDF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08376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74F4" w:rsidRPr="00480115" w14:paraId="4F2FD095" w14:textId="77777777" w:rsidTr="006144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4"/>
        </w:trPr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6B617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4724A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ECB59A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143DF" w14:textId="433AC6E2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58453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2347A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3FB5F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F3730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1517D0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F4534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EB008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42270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9DC28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74F4" w:rsidRPr="00480115" w14:paraId="52D7E3A2" w14:textId="77777777" w:rsidTr="006144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4"/>
        </w:trPr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1CD1A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64AA4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713740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A5A82" w14:textId="53FFA531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EFA67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91EB3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BBEB3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FB4AA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2BD37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1D08D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AAECE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0D8CD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9DA49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74F4" w:rsidRPr="00480115" w14:paraId="79D32399" w14:textId="77777777" w:rsidTr="006144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4"/>
        </w:trPr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491C6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91D30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3B9393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1A67C" w14:textId="3F613BB0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CBA09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9E70D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1BA43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35C53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9E101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9AFB7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6DCD7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30A62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22931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74F4" w:rsidRPr="00480115" w14:paraId="2FAFA7D5" w14:textId="77777777" w:rsidTr="006144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4"/>
        </w:trPr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9ACE1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9F6CC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E8ED11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DDFC1" w14:textId="58993090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DBB76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DA198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D0449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A239D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4EF43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BC425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907B02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BE514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FF2BA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74F4" w:rsidRPr="00480115" w14:paraId="7EB9EF8E" w14:textId="77777777" w:rsidTr="006144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6"/>
        </w:trPr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65D31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1C6DD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8314BD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66F09D" w14:textId="0DDB561B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9A4A8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E90E7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9DFE2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EC581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BCEFD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093AE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E56E6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8837B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8DBED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74F4" w:rsidRPr="00480115" w14:paraId="233F4946" w14:textId="77777777" w:rsidTr="006144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4"/>
        </w:trPr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82055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D3F90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AC7F7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C3342" w14:textId="69BF62B6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72A71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E4051F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54875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99450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B7271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2276C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F5A4A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78CB2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D4AE7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74F4" w:rsidRPr="00480115" w14:paraId="42E0CBB3" w14:textId="77777777" w:rsidTr="006144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4"/>
        </w:trPr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AD599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14040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4C8DE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A9FC8" w14:textId="6016457D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08EE6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70631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54A5D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28CFB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73FB1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34038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372CB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7B667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D7365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74F4" w:rsidRPr="00480115" w14:paraId="5B2C1D82" w14:textId="77777777" w:rsidTr="006144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4"/>
        </w:trPr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35BFB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C90BD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B6E9C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9735C" w14:textId="084ABB2D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B5BF2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356B7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27170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6B00D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CBECF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0EE1A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B52A8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ED07F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16D54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74F4" w:rsidRPr="00480115" w14:paraId="31F704B7" w14:textId="77777777" w:rsidTr="006144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4"/>
        </w:trPr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4F6F1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258EA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8756C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9C8EB" w14:textId="09CF3888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DDD41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DC016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ECBAF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8BB30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1E645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BC9FF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108D0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BF0DA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39424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74F4" w:rsidRPr="00480115" w14:paraId="27BD1200" w14:textId="77777777" w:rsidTr="006144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4"/>
        </w:trPr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CBFF0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C43C4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E0BDA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06723" w14:textId="587D9D0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14E48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4EC35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6951C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2FD35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8B045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F34FD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0934C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F85BB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A167A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74F4" w:rsidRPr="00480115" w14:paraId="4CA58C95" w14:textId="77777777" w:rsidTr="006144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4"/>
        </w:trPr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84F03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BE4BC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40946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2AE14" w14:textId="5E19A321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D0E6E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F71A5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79F0F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DCD4E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9EE6C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C6AD9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BB07E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EAB51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EF839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74F4" w:rsidRPr="00480115" w14:paraId="0727DFFD" w14:textId="77777777" w:rsidTr="006144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4"/>
        </w:trPr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EFCEF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A1746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4DBED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B7F9F" w14:textId="02348592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BAA29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BD7F7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8D5E2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1E697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7FE22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D1892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4780C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E4A7D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C66FE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74F4" w:rsidRPr="00480115" w14:paraId="1E624B7D" w14:textId="77777777" w:rsidTr="006144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6"/>
        </w:trPr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8ABDA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593D9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65A84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5DAE0" w14:textId="53A5DB2E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AA4B6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D8BB8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D5F51F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9A56B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BB6B6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D50D6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31115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34FD5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A8C39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74F4" w:rsidRPr="00480115" w14:paraId="023CF421" w14:textId="77777777" w:rsidTr="006144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4"/>
        </w:trPr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F6B9A6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CFAD6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118AA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F9BF0" w14:textId="665B3585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E28DF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2C5F5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124C4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C4818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6B934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BDCBB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FA76F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71B53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01C5D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74F4" w:rsidRPr="00480115" w14:paraId="098C08B4" w14:textId="77777777" w:rsidTr="006144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4"/>
        </w:trPr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E4F61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841B0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EE4A7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CDAAD" w14:textId="14BC1A70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DDB3D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09C6F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E301B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85738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6F042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C09EA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52C19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9AFF8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0A4B9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74F4" w:rsidRPr="00480115" w14:paraId="1AE1BC9A" w14:textId="77777777" w:rsidTr="006144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4"/>
        </w:trPr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69D68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18B94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A05BC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47CB8" w14:textId="60A6835A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14B0D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91202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499DD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F8389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5E6DA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608FE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3E346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2B698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3A79B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74F4" w:rsidRPr="00480115" w14:paraId="324E11FC" w14:textId="77777777" w:rsidTr="006144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92"/>
        </w:trPr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0D2ADF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29F6D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CCD33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B0073" w14:textId="6E8AE8AB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D0C2E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8F05D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A0DB4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C9E36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E6625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15BD5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CAB4F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4C0A1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EAC8B" w14:textId="77777777" w:rsidR="002A74F4" w:rsidRPr="00480115" w:rsidRDefault="002A74F4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5CD0ED4E" w14:textId="77777777" w:rsidR="005D383F" w:rsidRDefault="005D383F" w:rsidP="00480115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514463F" w14:textId="4DD0C2E0" w:rsidR="004E1844" w:rsidRDefault="004E1844" w:rsidP="00480115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F087B">
        <w:rPr>
          <w:rFonts w:ascii="Times New Roman" w:eastAsia="Times New Roman" w:hAnsi="Times New Roman" w:cs="Times New Roman"/>
          <w:sz w:val="20"/>
          <w:szCs w:val="20"/>
          <w:lang w:eastAsia="ru-RU"/>
        </w:rPr>
        <w:t>IV. Сведения о фактических показателях, характеризующих объем и качество оказания муниципальной услуги в социальной сфере (муниципальных услуг в социальной сфере, составляющих укрупненную муниципальную услугу</w:t>
      </w:r>
      <w:proofErr w:type="gramStart"/>
      <w:r w:rsidRPr="00DF087B">
        <w:rPr>
          <w:rFonts w:ascii="Times New Roman" w:eastAsia="Times New Roman" w:hAnsi="Times New Roman" w:cs="Times New Roman"/>
          <w:sz w:val="20"/>
          <w:szCs w:val="20"/>
          <w:lang w:eastAsia="ru-RU"/>
        </w:rPr>
        <w:t>),  на</w:t>
      </w:r>
      <w:proofErr w:type="gramEnd"/>
      <w:r w:rsidRPr="00DF087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"     "              20      г.</w:t>
      </w:r>
    </w:p>
    <w:p w14:paraId="2194B5FB" w14:textId="3B7B6D67" w:rsidR="004E1844" w:rsidRDefault="004E1844" w:rsidP="00480115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F087B">
        <w:rPr>
          <w:rFonts w:ascii="Times New Roman" w:eastAsia="Times New Roman" w:hAnsi="Times New Roman" w:cs="Times New Roman"/>
          <w:sz w:val="20"/>
          <w:szCs w:val="20"/>
          <w:lang w:eastAsia="ru-RU"/>
        </w:rPr>
        <w:t>Наименование укрупненной муниципальной услуги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8"/>
        <w:gridCol w:w="1078"/>
        <w:gridCol w:w="987"/>
        <w:gridCol w:w="1078"/>
        <w:gridCol w:w="904"/>
        <w:gridCol w:w="1078"/>
        <w:gridCol w:w="1170"/>
        <w:gridCol w:w="1078"/>
        <w:gridCol w:w="1078"/>
        <w:gridCol w:w="1078"/>
        <w:gridCol w:w="987"/>
        <w:gridCol w:w="1030"/>
        <w:gridCol w:w="875"/>
        <w:gridCol w:w="1241"/>
      </w:tblGrid>
      <w:tr w:rsidR="004E1844" w:rsidRPr="00480115" w14:paraId="200FBD8A" w14:textId="77777777" w:rsidTr="005B4897">
        <w:trPr>
          <w:trHeight w:val="1116"/>
        </w:trPr>
        <w:tc>
          <w:tcPr>
            <w:tcW w:w="1388" w:type="pct"/>
            <w:gridSpan w:val="4"/>
            <w:shd w:val="clear" w:color="auto" w:fill="auto"/>
            <w:vAlign w:val="center"/>
            <w:hideMark/>
          </w:tcPr>
          <w:p w14:paraId="1760D2ED" w14:textId="77777777" w:rsidR="004E1844" w:rsidRPr="00480115" w:rsidRDefault="004E1844" w:rsidP="00870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Исполнитель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услуги</w:t>
            </w:r>
          </w:p>
        </w:tc>
        <w:tc>
          <w:tcPr>
            <w:tcW w:w="310" w:type="pct"/>
            <w:vMerge w:val="restart"/>
            <w:shd w:val="clear" w:color="auto" w:fill="auto"/>
            <w:vAlign w:val="center"/>
            <w:hideMark/>
          </w:tcPr>
          <w:p w14:paraId="78888684" w14:textId="77777777" w:rsidR="004E1844" w:rsidRPr="00480115" w:rsidRDefault="004E1844" w:rsidP="00870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Уникальный номер реестровой записи</w:t>
            </w:r>
          </w:p>
        </w:tc>
        <w:tc>
          <w:tcPr>
            <w:tcW w:w="370" w:type="pct"/>
            <w:vMerge w:val="restart"/>
            <w:shd w:val="clear" w:color="auto" w:fill="auto"/>
            <w:vAlign w:val="center"/>
            <w:hideMark/>
          </w:tcPr>
          <w:p w14:paraId="289D6D8A" w14:textId="77777777" w:rsidR="004E1844" w:rsidRPr="00480115" w:rsidRDefault="004E1844" w:rsidP="00870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услуги</w:t>
            </w:r>
          </w:p>
        </w:tc>
        <w:tc>
          <w:tcPr>
            <w:tcW w:w="402" w:type="pct"/>
            <w:vMerge w:val="restart"/>
            <w:shd w:val="clear" w:color="auto" w:fill="auto"/>
            <w:vAlign w:val="center"/>
            <w:hideMark/>
          </w:tcPr>
          <w:p w14:paraId="3A801D14" w14:textId="77777777" w:rsidR="004E1844" w:rsidRPr="00480115" w:rsidRDefault="004E1844" w:rsidP="00870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Условия (формы) оказания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услуги</w:t>
            </w:r>
          </w:p>
        </w:tc>
        <w:tc>
          <w:tcPr>
            <w:tcW w:w="370" w:type="pct"/>
            <w:vMerge w:val="restart"/>
            <w:shd w:val="clear" w:color="auto" w:fill="auto"/>
            <w:vAlign w:val="center"/>
            <w:hideMark/>
          </w:tcPr>
          <w:p w14:paraId="5FE848DA" w14:textId="77777777" w:rsidR="004E1844" w:rsidRPr="00480115" w:rsidRDefault="004E1844" w:rsidP="00870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Категории потребителей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услуги</w:t>
            </w:r>
          </w:p>
        </w:tc>
        <w:tc>
          <w:tcPr>
            <w:tcW w:w="370" w:type="pct"/>
            <w:vMerge w:val="restart"/>
            <w:shd w:val="clear" w:color="auto" w:fill="auto"/>
            <w:vAlign w:val="center"/>
            <w:hideMark/>
          </w:tcPr>
          <w:p w14:paraId="6D3FC310" w14:textId="77777777" w:rsidR="004E1844" w:rsidRDefault="004E1844" w:rsidP="00870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Год определения исполнителей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услуги</w:t>
            </w:r>
          </w:p>
          <w:p w14:paraId="422B1DEB" w14:textId="77777777" w:rsidR="004E1844" w:rsidRDefault="004E1844" w:rsidP="0087035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0B27A9CC" w14:textId="77777777" w:rsidR="004E1844" w:rsidRDefault="004E1844" w:rsidP="0087035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0BA9C065" w14:textId="77777777" w:rsidR="004E1844" w:rsidRPr="00DB2390" w:rsidRDefault="004E1844" w:rsidP="0087035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0" w:type="pct"/>
            <w:vMerge w:val="restart"/>
            <w:shd w:val="clear" w:color="auto" w:fill="auto"/>
            <w:vAlign w:val="center"/>
            <w:hideMark/>
          </w:tcPr>
          <w:p w14:paraId="0A468889" w14:textId="77777777" w:rsidR="004E1844" w:rsidRPr="00480115" w:rsidRDefault="004E1844" w:rsidP="00870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Место оказания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услуги</w:t>
            </w:r>
          </w:p>
        </w:tc>
        <w:tc>
          <w:tcPr>
            <w:tcW w:w="993" w:type="pct"/>
            <w:gridSpan w:val="3"/>
            <w:shd w:val="clear" w:color="auto" w:fill="auto"/>
            <w:vAlign w:val="center"/>
            <w:hideMark/>
          </w:tcPr>
          <w:p w14:paraId="4EF098D4" w14:textId="77777777" w:rsidR="004E1844" w:rsidRPr="00480115" w:rsidRDefault="004E1844" w:rsidP="00870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Показатель, характеризующий качество оказания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услуги  </w:t>
            </w:r>
          </w:p>
        </w:tc>
        <w:tc>
          <w:tcPr>
            <w:tcW w:w="426" w:type="pct"/>
            <w:vMerge w:val="restart"/>
            <w:shd w:val="clear" w:color="auto" w:fill="auto"/>
            <w:vAlign w:val="center"/>
            <w:hideMark/>
          </w:tcPr>
          <w:p w14:paraId="7F23EB88" w14:textId="77777777" w:rsidR="004E1844" w:rsidRPr="00480115" w:rsidRDefault="004E1844" w:rsidP="00870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Значение фактического показателя, характеризующего качество оказания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услуги</w:t>
            </w:r>
          </w:p>
        </w:tc>
      </w:tr>
      <w:tr w:rsidR="004E1844" w:rsidRPr="00480115" w14:paraId="61A6C904" w14:textId="77777777" w:rsidTr="005B4897">
        <w:trPr>
          <w:trHeight w:val="708"/>
        </w:trPr>
        <w:tc>
          <w:tcPr>
            <w:tcW w:w="308" w:type="pct"/>
            <w:vMerge w:val="restart"/>
            <w:shd w:val="clear" w:color="auto" w:fill="auto"/>
            <w:vAlign w:val="center"/>
            <w:hideMark/>
          </w:tcPr>
          <w:p w14:paraId="16E717CC" w14:textId="77777777" w:rsidR="004E1844" w:rsidRPr="00480115" w:rsidRDefault="004E1844" w:rsidP="00870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уникальный код организации по Сводному реестру</w:t>
            </w:r>
          </w:p>
        </w:tc>
        <w:tc>
          <w:tcPr>
            <w:tcW w:w="370" w:type="pct"/>
            <w:vMerge w:val="restart"/>
            <w:shd w:val="clear" w:color="auto" w:fill="auto"/>
            <w:vAlign w:val="center"/>
            <w:hideMark/>
          </w:tcPr>
          <w:p w14:paraId="3A88BD95" w14:textId="77777777" w:rsidR="004E1844" w:rsidRPr="00480115" w:rsidRDefault="004E1844" w:rsidP="00870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испо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нителя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услуги</w:t>
            </w:r>
          </w:p>
        </w:tc>
        <w:tc>
          <w:tcPr>
            <w:tcW w:w="709" w:type="pct"/>
            <w:gridSpan w:val="2"/>
            <w:shd w:val="clear" w:color="auto" w:fill="auto"/>
            <w:vAlign w:val="center"/>
            <w:hideMark/>
          </w:tcPr>
          <w:p w14:paraId="2ADDDA1E" w14:textId="77777777" w:rsidR="004E1844" w:rsidRPr="00480115" w:rsidRDefault="004E1844" w:rsidP="00870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организационно-правовая форма</w:t>
            </w:r>
          </w:p>
        </w:tc>
        <w:tc>
          <w:tcPr>
            <w:tcW w:w="310" w:type="pct"/>
            <w:vMerge/>
            <w:vAlign w:val="center"/>
            <w:hideMark/>
          </w:tcPr>
          <w:p w14:paraId="1C057456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0" w:type="pct"/>
            <w:vMerge/>
            <w:vAlign w:val="center"/>
            <w:hideMark/>
          </w:tcPr>
          <w:p w14:paraId="184CCD01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2" w:type="pct"/>
            <w:vMerge/>
            <w:vAlign w:val="center"/>
            <w:hideMark/>
          </w:tcPr>
          <w:p w14:paraId="556156F6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0" w:type="pct"/>
            <w:vMerge/>
            <w:vAlign w:val="center"/>
            <w:hideMark/>
          </w:tcPr>
          <w:p w14:paraId="1251ECAB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0" w:type="pct"/>
            <w:vMerge/>
            <w:vAlign w:val="center"/>
            <w:hideMark/>
          </w:tcPr>
          <w:p w14:paraId="6BF112AB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0" w:type="pct"/>
            <w:vMerge/>
            <w:vAlign w:val="center"/>
            <w:hideMark/>
          </w:tcPr>
          <w:p w14:paraId="1A660CF4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9" w:type="pct"/>
            <w:vMerge w:val="restart"/>
            <w:shd w:val="clear" w:color="auto" w:fill="auto"/>
            <w:vAlign w:val="center"/>
            <w:hideMark/>
          </w:tcPr>
          <w:p w14:paraId="580BB698" w14:textId="77777777" w:rsidR="004E1844" w:rsidRPr="00480115" w:rsidRDefault="004E1844" w:rsidP="00870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654" w:type="pct"/>
            <w:gridSpan w:val="2"/>
            <w:shd w:val="clear" w:color="auto" w:fill="auto"/>
            <w:vAlign w:val="center"/>
            <w:hideMark/>
          </w:tcPr>
          <w:p w14:paraId="5468C9C6" w14:textId="77777777" w:rsidR="004E1844" w:rsidRPr="00480115" w:rsidRDefault="004E1844" w:rsidP="00870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426" w:type="pct"/>
            <w:vMerge/>
            <w:vAlign w:val="center"/>
            <w:hideMark/>
          </w:tcPr>
          <w:p w14:paraId="531181A0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E1844" w:rsidRPr="00480115" w14:paraId="14AAE014" w14:textId="77777777" w:rsidTr="005B4897">
        <w:trPr>
          <w:trHeight w:val="2088"/>
        </w:trPr>
        <w:tc>
          <w:tcPr>
            <w:tcW w:w="308" w:type="pct"/>
            <w:vMerge/>
            <w:vAlign w:val="center"/>
            <w:hideMark/>
          </w:tcPr>
          <w:p w14:paraId="567A7BE3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0" w:type="pct"/>
            <w:vMerge/>
            <w:vAlign w:val="center"/>
            <w:hideMark/>
          </w:tcPr>
          <w:p w14:paraId="33EFA0B6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9" w:type="pct"/>
            <w:shd w:val="clear" w:color="auto" w:fill="auto"/>
            <w:vAlign w:val="center"/>
            <w:hideMark/>
          </w:tcPr>
          <w:p w14:paraId="0AF53984" w14:textId="77777777" w:rsidR="004E1844" w:rsidRPr="00480115" w:rsidRDefault="004E1844" w:rsidP="00870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ание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14:paraId="7CAC36CB" w14:textId="77777777" w:rsidR="004E1844" w:rsidRPr="00480115" w:rsidRDefault="004E1844" w:rsidP="00870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по ОКОПФ</w:t>
            </w:r>
          </w:p>
        </w:tc>
        <w:tc>
          <w:tcPr>
            <w:tcW w:w="310" w:type="pct"/>
            <w:vMerge/>
            <w:vAlign w:val="center"/>
            <w:hideMark/>
          </w:tcPr>
          <w:p w14:paraId="75BF12A3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0" w:type="pct"/>
            <w:vMerge/>
            <w:vAlign w:val="center"/>
            <w:hideMark/>
          </w:tcPr>
          <w:p w14:paraId="3E3AF206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2" w:type="pct"/>
            <w:vMerge/>
            <w:vAlign w:val="center"/>
            <w:hideMark/>
          </w:tcPr>
          <w:p w14:paraId="76639EED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0" w:type="pct"/>
            <w:vMerge/>
            <w:vAlign w:val="center"/>
            <w:hideMark/>
          </w:tcPr>
          <w:p w14:paraId="66D4E6A0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0" w:type="pct"/>
            <w:vMerge/>
            <w:vAlign w:val="center"/>
            <w:hideMark/>
          </w:tcPr>
          <w:p w14:paraId="10A08422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0" w:type="pct"/>
            <w:vMerge/>
            <w:vAlign w:val="center"/>
            <w:hideMark/>
          </w:tcPr>
          <w:p w14:paraId="78F9D76D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9" w:type="pct"/>
            <w:vMerge/>
            <w:vAlign w:val="center"/>
            <w:hideMark/>
          </w:tcPr>
          <w:p w14:paraId="23CA70F4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6" w:type="pct"/>
            <w:shd w:val="clear" w:color="auto" w:fill="auto"/>
            <w:vAlign w:val="center"/>
            <w:hideMark/>
          </w:tcPr>
          <w:p w14:paraId="285BF9F6" w14:textId="77777777" w:rsidR="004E1844" w:rsidRPr="00480115" w:rsidRDefault="004E1844" w:rsidP="00870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6B912A7B" w14:textId="77777777" w:rsidR="004E1844" w:rsidRPr="00480115" w:rsidRDefault="004E1844" w:rsidP="00870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по ОКЕИ</w:t>
            </w:r>
          </w:p>
        </w:tc>
        <w:tc>
          <w:tcPr>
            <w:tcW w:w="426" w:type="pct"/>
            <w:vMerge/>
            <w:vAlign w:val="center"/>
            <w:hideMark/>
          </w:tcPr>
          <w:p w14:paraId="3B17A1E7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E1844" w:rsidRPr="00480115" w14:paraId="07A4AD5C" w14:textId="77777777" w:rsidTr="005B4897">
        <w:trPr>
          <w:trHeight w:val="264"/>
        </w:trPr>
        <w:tc>
          <w:tcPr>
            <w:tcW w:w="308" w:type="pct"/>
            <w:shd w:val="clear" w:color="auto" w:fill="auto"/>
            <w:vAlign w:val="bottom"/>
            <w:hideMark/>
          </w:tcPr>
          <w:p w14:paraId="7A632BD7" w14:textId="77777777" w:rsidR="004E1844" w:rsidRPr="00480115" w:rsidRDefault="004E1844" w:rsidP="008703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0" w:type="pct"/>
            <w:shd w:val="clear" w:color="auto" w:fill="auto"/>
            <w:vAlign w:val="bottom"/>
            <w:hideMark/>
          </w:tcPr>
          <w:p w14:paraId="4995C95F" w14:textId="77777777" w:rsidR="004E1844" w:rsidRPr="00480115" w:rsidRDefault="004E1844" w:rsidP="008703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39" w:type="pct"/>
            <w:shd w:val="clear" w:color="auto" w:fill="auto"/>
            <w:vAlign w:val="bottom"/>
            <w:hideMark/>
          </w:tcPr>
          <w:p w14:paraId="125B1B81" w14:textId="77777777" w:rsidR="004E1844" w:rsidRPr="00480115" w:rsidRDefault="004E1844" w:rsidP="008703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70" w:type="pct"/>
            <w:shd w:val="clear" w:color="auto" w:fill="auto"/>
            <w:vAlign w:val="bottom"/>
            <w:hideMark/>
          </w:tcPr>
          <w:p w14:paraId="4C3ADD1C" w14:textId="77777777" w:rsidR="004E1844" w:rsidRPr="00480115" w:rsidRDefault="004E1844" w:rsidP="008703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10" w:type="pct"/>
            <w:shd w:val="clear" w:color="auto" w:fill="auto"/>
            <w:vAlign w:val="bottom"/>
            <w:hideMark/>
          </w:tcPr>
          <w:p w14:paraId="09414C53" w14:textId="77777777" w:rsidR="004E1844" w:rsidRPr="00480115" w:rsidRDefault="004E1844" w:rsidP="008703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70" w:type="pct"/>
            <w:shd w:val="clear" w:color="auto" w:fill="auto"/>
            <w:vAlign w:val="bottom"/>
            <w:hideMark/>
          </w:tcPr>
          <w:p w14:paraId="2919B4C4" w14:textId="77777777" w:rsidR="004E1844" w:rsidRPr="00480115" w:rsidRDefault="004E1844" w:rsidP="008703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14:paraId="5A3887E9" w14:textId="77777777" w:rsidR="004E1844" w:rsidRPr="00480115" w:rsidRDefault="004E1844" w:rsidP="008703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70" w:type="pct"/>
            <w:shd w:val="clear" w:color="auto" w:fill="auto"/>
            <w:vAlign w:val="bottom"/>
            <w:hideMark/>
          </w:tcPr>
          <w:p w14:paraId="45C2E523" w14:textId="77777777" w:rsidR="004E1844" w:rsidRPr="00480115" w:rsidRDefault="004E1844" w:rsidP="008703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70" w:type="pct"/>
            <w:shd w:val="clear" w:color="auto" w:fill="auto"/>
            <w:vAlign w:val="bottom"/>
            <w:hideMark/>
          </w:tcPr>
          <w:p w14:paraId="60DD5458" w14:textId="77777777" w:rsidR="004E1844" w:rsidRPr="00480115" w:rsidRDefault="004E1844" w:rsidP="008703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70" w:type="pct"/>
            <w:shd w:val="clear" w:color="auto" w:fill="auto"/>
            <w:vAlign w:val="bottom"/>
            <w:hideMark/>
          </w:tcPr>
          <w:p w14:paraId="25F98BA3" w14:textId="77777777" w:rsidR="004E1844" w:rsidRPr="00480115" w:rsidRDefault="004E1844" w:rsidP="008703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39" w:type="pct"/>
            <w:shd w:val="clear" w:color="auto" w:fill="auto"/>
            <w:vAlign w:val="bottom"/>
            <w:hideMark/>
          </w:tcPr>
          <w:p w14:paraId="716EB39E" w14:textId="77777777" w:rsidR="004E1844" w:rsidRPr="00480115" w:rsidRDefault="004E1844" w:rsidP="008703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56" w:type="pct"/>
            <w:shd w:val="clear" w:color="auto" w:fill="auto"/>
            <w:vAlign w:val="bottom"/>
            <w:hideMark/>
          </w:tcPr>
          <w:p w14:paraId="3EEDB893" w14:textId="77777777" w:rsidR="004E1844" w:rsidRPr="00480115" w:rsidRDefault="004E1844" w:rsidP="008703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98" w:type="pct"/>
            <w:shd w:val="clear" w:color="auto" w:fill="auto"/>
            <w:vAlign w:val="bottom"/>
            <w:hideMark/>
          </w:tcPr>
          <w:p w14:paraId="40CEA2C3" w14:textId="77777777" w:rsidR="004E1844" w:rsidRPr="00480115" w:rsidRDefault="004E1844" w:rsidP="008703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26" w:type="pct"/>
            <w:shd w:val="clear" w:color="auto" w:fill="auto"/>
            <w:vAlign w:val="bottom"/>
            <w:hideMark/>
          </w:tcPr>
          <w:p w14:paraId="5246F7FE" w14:textId="77777777" w:rsidR="004E1844" w:rsidRPr="00480115" w:rsidRDefault="004E1844" w:rsidP="008703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</w:tr>
      <w:tr w:rsidR="004E1844" w:rsidRPr="00480115" w14:paraId="25C5227F" w14:textId="77777777" w:rsidTr="005B4897">
        <w:trPr>
          <w:trHeight w:val="264"/>
        </w:trPr>
        <w:tc>
          <w:tcPr>
            <w:tcW w:w="308" w:type="pct"/>
            <w:vMerge w:val="restart"/>
            <w:shd w:val="clear" w:color="auto" w:fill="auto"/>
            <w:vAlign w:val="bottom"/>
            <w:hideMark/>
          </w:tcPr>
          <w:p w14:paraId="539B4CFB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370" w:type="pct"/>
            <w:vMerge w:val="restart"/>
            <w:shd w:val="clear" w:color="auto" w:fill="auto"/>
            <w:vAlign w:val="bottom"/>
            <w:hideMark/>
          </w:tcPr>
          <w:p w14:paraId="07E5199F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9" w:type="pct"/>
            <w:vMerge w:val="restart"/>
            <w:shd w:val="clear" w:color="auto" w:fill="auto"/>
            <w:vAlign w:val="bottom"/>
            <w:hideMark/>
          </w:tcPr>
          <w:p w14:paraId="7B149378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0" w:type="pct"/>
            <w:vMerge w:val="restart"/>
            <w:shd w:val="clear" w:color="auto" w:fill="auto"/>
            <w:vAlign w:val="bottom"/>
            <w:hideMark/>
          </w:tcPr>
          <w:p w14:paraId="5F6A50F6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" w:type="pct"/>
            <w:vMerge w:val="restart"/>
            <w:shd w:val="clear" w:color="auto" w:fill="auto"/>
            <w:vAlign w:val="bottom"/>
            <w:hideMark/>
          </w:tcPr>
          <w:p w14:paraId="0CB0DCA4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0" w:type="pct"/>
            <w:vMerge w:val="restart"/>
            <w:shd w:val="clear" w:color="auto" w:fill="auto"/>
            <w:vAlign w:val="bottom"/>
            <w:hideMark/>
          </w:tcPr>
          <w:p w14:paraId="780D28EF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2" w:type="pct"/>
            <w:vMerge w:val="restart"/>
            <w:shd w:val="clear" w:color="auto" w:fill="auto"/>
            <w:vAlign w:val="bottom"/>
            <w:hideMark/>
          </w:tcPr>
          <w:p w14:paraId="2BE86338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0" w:type="pct"/>
            <w:vMerge w:val="restart"/>
            <w:shd w:val="clear" w:color="auto" w:fill="auto"/>
            <w:vAlign w:val="bottom"/>
            <w:hideMark/>
          </w:tcPr>
          <w:p w14:paraId="0D3321B4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0" w:type="pct"/>
            <w:vMerge w:val="restart"/>
            <w:shd w:val="clear" w:color="auto" w:fill="auto"/>
            <w:vAlign w:val="bottom"/>
            <w:hideMark/>
          </w:tcPr>
          <w:p w14:paraId="7DA0BF5E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0" w:type="pct"/>
            <w:vMerge w:val="restart"/>
            <w:shd w:val="clear" w:color="auto" w:fill="auto"/>
            <w:vAlign w:val="bottom"/>
            <w:hideMark/>
          </w:tcPr>
          <w:p w14:paraId="1ADA7635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9" w:type="pct"/>
            <w:shd w:val="clear" w:color="auto" w:fill="auto"/>
            <w:vAlign w:val="bottom"/>
            <w:hideMark/>
          </w:tcPr>
          <w:p w14:paraId="49F588E0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6" w:type="pct"/>
            <w:shd w:val="clear" w:color="auto" w:fill="auto"/>
            <w:vAlign w:val="bottom"/>
            <w:hideMark/>
          </w:tcPr>
          <w:p w14:paraId="6B90C700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8" w:type="pct"/>
            <w:shd w:val="clear" w:color="auto" w:fill="auto"/>
            <w:vAlign w:val="bottom"/>
            <w:hideMark/>
          </w:tcPr>
          <w:p w14:paraId="2C2F2BBC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pct"/>
            <w:shd w:val="clear" w:color="auto" w:fill="auto"/>
            <w:vAlign w:val="bottom"/>
            <w:hideMark/>
          </w:tcPr>
          <w:p w14:paraId="28AD91F5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E1844" w:rsidRPr="00480115" w14:paraId="2531A4FA" w14:textId="77777777" w:rsidTr="005B4897">
        <w:trPr>
          <w:trHeight w:val="264"/>
        </w:trPr>
        <w:tc>
          <w:tcPr>
            <w:tcW w:w="308" w:type="pct"/>
            <w:vMerge/>
            <w:vAlign w:val="center"/>
            <w:hideMark/>
          </w:tcPr>
          <w:p w14:paraId="16C92859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0" w:type="pct"/>
            <w:vMerge/>
            <w:vAlign w:val="center"/>
            <w:hideMark/>
          </w:tcPr>
          <w:p w14:paraId="3E1D9960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9" w:type="pct"/>
            <w:vMerge/>
            <w:vAlign w:val="center"/>
            <w:hideMark/>
          </w:tcPr>
          <w:p w14:paraId="1091D6D0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0" w:type="pct"/>
            <w:vMerge/>
            <w:vAlign w:val="center"/>
            <w:hideMark/>
          </w:tcPr>
          <w:p w14:paraId="45EAA25C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0" w:type="pct"/>
            <w:vMerge/>
            <w:vAlign w:val="center"/>
            <w:hideMark/>
          </w:tcPr>
          <w:p w14:paraId="5563711F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0" w:type="pct"/>
            <w:vMerge/>
            <w:vAlign w:val="center"/>
            <w:hideMark/>
          </w:tcPr>
          <w:p w14:paraId="62F799F6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2" w:type="pct"/>
            <w:vMerge/>
            <w:vAlign w:val="center"/>
            <w:hideMark/>
          </w:tcPr>
          <w:p w14:paraId="4FDA5B31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0" w:type="pct"/>
            <w:vMerge/>
            <w:vAlign w:val="center"/>
            <w:hideMark/>
          </w:tcPr>
          <w:p w14:paraId="06E94510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0" w:type="pct"/>
            <w:vMerge/>
            <w:vAlign w:val="center"/>
            <w:hideMark/>
          </w:tcPr>
          <w:p w14:paraId="3E0B3D9F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0" w:type="pct"/>
            <w:vMerge/>
            <w:vAlign w:val="center"/>
            <w:hideMark/>
          </w:tcPr>
          <w:p w14:paraId="5047C930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9" w:type="pct"/>
            <w:shd w:val="clear" w:color="auto" w:fill="auto"/>
            <w:vAlign w:val="bottom"/>
            <w:hideMark/>
          </w:tcPr>
          <w:p w14:paraId="6CFE1AC4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6" w:type="pct"/>
            <w:shd w:val="clear" w:color="auto" w:fill="auto"/>
            <w:vAlign w:val="bottom"/>
            <w:hideMark/>
          </w:tcPr>
          <w:p w14:paraId="6B55B35B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8" w:type="pct"/>
            <w:shd w:val="clear" w:color="auto" w:fill="auto"/>
            <w:vAlign w:val="bottom"/>
            <w:hideMark/>
          </w:tcPr>
          <w:p w14:paraId="51CEA876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pct"/>
            <w:shd w:val="clear" w:color="auto" w:fill="auto"/>
            <w:vAlign w:val="bottom"/>
            <w:hideMark/>
          </w:tcPr>
          <w:p w14:paraId="0021A132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E1844" w:rsidRPr="00480115" w14:paraId="4BE76E40" w14:textId="77777777" w:rsidTr="005B4897">
        <w:trPr>
          <w:trHeight w:val="264"/>
        </w:trPr>
        <w:tc>
          <w:tcPr>
            <w:tcW w:w="308" w:type="pct"/>
            <w:vMerge/>
            <w:vAlign w:val="center"/>
            <w:hideMark/>
          </w:tcPr>
          <w:p w14:paraId="7C92CBEE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0" w:type="pct"/>
            <w:vMerge/>
            <w:vAlign w:val="center"/>
            <w:hideMark/>
          </w:tcPr>
          <w:p w14:paraId="26A67222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9" w:type="pct"/>
            <w:vMerge/>
            <w:vAlign w:val="center"/>
            <w:hideMark/>
          </w:tcPr>
          <w:p w14:paraId="5A7541D1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0" w:type="pct"/>
            <w:vMerge/>
            <w:vAlign w:val="center"/>
            <w:hideMark/>
          </w:tcPr>
          <w:p w14:paraId="5F6AC2FE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0" w:type="pct"/>
            <w:vMerge/>
            <w:vAlign w:val="center"/>
            <w:hideMark/>
          </w:tcPr>
          <w:p w14:paraId="1DC782D6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0" w:type="pct"/>
            <w:vMerge/>
            <w:vAlign w:val="center"/>
            <w:hideMark/>
          </w:tcPr>
          <w:p w14:paraId="09F30930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2" w:type="pct"/>
            <w:vMerge/>
            <w:vAlign w:val="center"/>
            <w:hideMark/>
          </w:tcPr>
          <w:p w14:paraId="4BB427D1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0" w:type="pct"/>
            <w:vMerge/>
            <w:vAlign w:val="center"/>
            <w:hideMark/>
          </w:tcPr>
          <w:p w14:paraId="59684B4D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0" w:type="pct"/>
            <w:vMerge/>
            <w:vAlign w:val="center"/>
            <w:hideMark/>
          </w:tcPr>
          <w:p w14:paraId="111DA2AA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0" w:type="pct"/>
            <w:vMerge w:val="restart"/>
            <w:shd w:val="clear" w:color="auto" w:fill="auto"/>
            <w:vAlign w:val="bottom"/>
            <w:hideMark/>
          </w:tcPr>
          <w:p w14:paraId="38F6177E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9" w:type="pct"/>
            <w:shd w:val="clear" w:color="auto" w:fill="auto"/>
            <w:vAlign w:val="bottom"/>
            <w:hideMark/>
          </w:tcPr>
          <w:p w14:paraId="53F01E67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6" w:type="pct"/>
            <w:shd w:val="clear" w:color="auto" w:fill="auto"/>
            <w:vAlign w:val="bottom"/>
            <w:hideMark/>
          </w:tcPr>
          <w:p w14:paraId="3DCB4942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8" w:type="pct"/>
            <w:shd w:val="clear" w:color="auto" w:fill="auto"/>
            <w:vAlign w:val="bottom"/>
            <w:hideMark/>
          </w:tcPr>
          <w:p w14:paraId="3AC63BC6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pct"/>
            <w:shd w:val="clear" w:color="auto" w:fill="auto"/>
            <w:vAlign w:val="bottom"/>
            <w:hideMark/>
          </w:tcPr>
          <w:p w14:paraId="61EFE9C1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E1844" w:rsidRPr="00480115" w14:paraId="0837B0FE" w14:textId="77777777" w:rsidTr="005B4897">
        <w:trPr>
          <w:trHeight w:val="264"/>
        </w:trPr>
        <w:tc>
          <w:tcPr>
            <w:tcW w:w="308" w:type="pct"/>
            <w:vMerge/>
            <w:vAlign w:val="center"/>
            <w:hideMark/>
          </w:tcPr>
          <w:p w14:paraId="087D5EA0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0" w:type="pct"/>
            <w:vMerge/>
            <w:vAlign w:val="center"/>
            <w:hideMark/>
          </w:tcPr>
          <w:p w14:paraId="4CA3DDA4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9" w:type="pct"/>
            <w:vMerge/>
            <w:vAlign w:val="center"/>
            <w:hideMark/>
          </w:tcPr>
          <w:p w14:paraId="457ABB4A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0" w:type="pct"/>
            <w:vMerge/>
            <w:vAlign w:val="center"/>
            <w:hideMark/>
          </w:tcPr>
          <w:p w14:paraId="106FD024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0" w:type="pct"/>
            <w:vMerge/>
            <w:vAlign w:val="center"/>
            <w:hideMark/>
          </w:tcPr>
          <w:p w14:paraId="2C90A8C8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0" w:type="pct"/>
            <w:vMerge/>
            <w:vAlign w:val="center"/>
            <w:hideMark/>
          </w:tcPr>
          <w:p w14:paraId="44A7C0DF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2" w:type="pct"/>
            <w:vMerge/>
            <w:vAlign w:val="center"/>
            <w:hideMark/>
          </w:tcPr>
          <w:p w14:paraId="729EF809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0" w:type="pct"/>
            <w:vMerge/>
            <w:vAlign w:val="center"/>
            <w:hideMark/>
          </w:tcPr>
          <w:p w14:paraId="579E66FB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0" w:type="pct"/>
            <w:vMerge/>
            <w:vAlign w:val="center"/>
            <w:hideMark/>
          </w:tcPr>
          <w:p w14:paraId="72E192CE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0" w:type="pct"/>
            <w:vMerge/>
            <w:vAlign w:val="center"/>
            <w:hideMark/>
          </w:tcPr>
          <w:p w14:paraId="52C9F10E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9" w:type="pct"/>
            <w:shd w:val="clear" w:color="auto" w:fill="auto"/>
            <w:vAlign w:val="bottom"/>
            <w:hideMark/>
          </w:tcPr>
          <w:p w14:paraId="2831889E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6" w:type="pct"/>
            <w:shd w:val="clear" w:color="auto" w:fill="auto"/>
            <w:vAlign w:val="bottom"/>
            <w:hideMark/>
          </w:tcPr>
          <w:p w14:paraId="0F52E9C5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8" w:type="pct"/>
            <w:shd w:val="clear" w:color="auto" w:fill="auto"/>
            <w:vAlign w:val="bottom"/>
            <w:hideMark/>
          </w:tcPr>
          <w:p w14:paraId="7ADEF245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pct"/>
            <w:shd w:val="clear" w:color="auto" w:fill="auto"/>
            <w:vAlign w:val="bottom"/>
            <w:hideMark/>
          </w:tcPr>
          <w:p w14:paraId="56013AC0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E1844" w:rsidRPr="00480115" w14:paraId="0A0107B0" w14:textId="77777777" w:rsidTr="005B4897">
        <w:trPr>
          <w:trHeight w:val="264"/>
        </w:trPr>
        <w:tc>
          <w:tcPr>
            <w:tcW w:w="308" w:type="pct"/>
            <w:vMerge/>
            <w:vAlign w:val="center"/>
            <w:hideMark/>
          </w:tcPr>
          <w:p w14:paraId="5B8DC090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0" w:type="pct"/>
            <w:vMerge/>
            <w:vAlign w:val="center"/>
            <w:hideMark/>
          </w:tcPr>
          <w:p w14:paraId="6821284E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9" w:type="pct"/>
            <w:vMerge/>
            <w:vAlign w:val="center"/>
            <w:hideMark/>
          </w:tcPr>
          <w:p w14:paraId="5B1429ED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0" w:type="pct"/>
            <w:vMerge/>
            <w:vAlign w:val="center"/>
            <w:hideMark/>
          </w:tcPr>
          <w:p w14:paraId="2F995106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0" w:type="pct"/>
            <w:vMerge/>
            <w:vAlign w:val="center"/>
            <w:hideMark/>
          </w:tcPr>
          <w:p w14:paraId="27C62A8C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0" w:type="pct"/>
            <w:vMerge/>
            <w:vAlign w:val="center"/>
            <w:hideMark/>
          </w:tcPr>
          <w:p w14:paraId="785B0EC1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2" w:type="pct"/>
            <w:vMerge/>
            <w:vAlign w:val="center"/>
            <w:hideMark/>
          </w:tcPr>
          <w:p w14:paraId="5851F068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0" w:type="pct"/>
            <w:vMerge/>
            <w:vAlign w:val="center"/>
            <w:hideMark/>
          </w:tcPr>
          <w:p w14:paraId="5A80AE01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0" w:type="pct"/>
            <w:vMerge w:val="restart"/>
            <w:shd w:val="clear" w:color="auto" w:fill="auto"/>
            <w:vAlign w:val="bottom"/>
            <w:hideMark/>
          </w:tcPr>
          <w:p w14:paraId="15A04F9B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0" w:type="pct"/>
            <w:vMerge w:val="restart"/>
            <w:shd w:val="clear" w:color="auto" w:fill="auto"/>
            <w:vAlign w:val="bottom"/>
            <w:hideMark/>
          </w:tcPr>
          <w:p w14:paraId="421AAEB9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9" w:type="pct"/>
            <w:shd w:val="clear" w:color="auto" w:fill="auto"/>
            <w:vAlign w:val="bottom"/>
            <w:hideMark/>
          </w:tcPr>
          <w:p w14:paraId="14ADB8A4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6" w:type="pct"/>
            <w:shd w:val="clear" w:color="auto" w:fill="auto"/>
            <w:vAlign w:val="bottom"/>
            <w:hideMark/>
          </w:tcPr>
          <w:p w14:paraId="67911F5A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8" w:type="pct"/>
            <w:shd w:val="clear" w:color="auto" w:fill="auto"/>
            <w:vAlign w:val="bottom"/>
            <w:hideMark/>
          </w:tcPr>
          <w:p w14:paraId="456CAD3E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pct"/>
            <w:shd w:val="clear" w:color="auto" w:fill="auto"/>
            <w:vAlign w:val="bottom"/>
            <w:hideMark/>
          </w:tcPr>
          <w:p w14:paraId="753EEC6D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E1844" w:rsidRPr="00480115" w14:paraId="20C0D6CC" w14:textId="77777777" w:rsidTr="005B4897">
        <w:trPr>
          <w:trHeight w:val="264"/>
        </w:trPr>
        <w:tc>
          <w:tcPr>
            <w:tcW w:w="308" w:type="pct"/>
            <w:vMerge/>
            <w:vAlign w:val="center"/>
            <w:hideMark/>
          </w:tcPr>
          <w:p w14:paraId="6490A89A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0" w:type="pct"/>
            <w:vMerge/>
            <w:vAlign w:val="center"/>
            <w:hideMark/>
          </w:tcPr>
          <w:p w14:paraId="1CA10898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9" w:type="pct"/>
            <w:vMerge/>
            <w:vAlign w:val="center"/>
            <w:hideMark/>
          </w:tcPr>
          <w:p w14:paraId="68D3713A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0" w:type="pct"/>
            <w:vMerge/>
            <w:vAlign w:val="center"/>
            <w:hideMark/>
          </w:tcPr>
          <w:p w14:paraId="12ABBF40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0" w:type="pct"/>
            <w:vMerge/>
            <w:vAlign w:val="center"/>
            <w:hideMark/>
          </w:tcPr>
          <w:p w14:paraId="61D4B36B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0" w:type="pct"/>
            <w:vMerge/>
            <w:vAlign w:val="center"/>
            <w:hideMark/>
          </w:tcPr>
          <w:p w14:paraId="37F4006A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2" w:type="pct"/>
            <w:vMerge/>
            <w:vAlign w:val="center"/>
            <w:hideMark/>
          </w:tcPr>
          <w:p w14:paraId="26C0B59B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0" w:type="pct"/>
            <w:vMerge/>
            <w:vAlign w:val="center"/>
            <w:hideMark/>
          </w:tcPr>
          <w:p w14:paraId="4A03BFA5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0" w:type="pct"/>
            <w:vMerge/>
            <w:vAlign w:val="center"/>
            <w:hideMark/>
          </w:tcPr>
          <w:p w14:paraId="0CDBE999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0" w:type="pct"/>
            <w:vMerge/>
            <w:vAlign w:val="center"/>
            <w:hideMark/>
          </w:tcPr>
          <w:p w14:paraId="6B9D3F16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9" w:type="pct"/>
            <w:shd w:val="clear" w:color="auto" w:fill="auto"/>
            <w:vAlign w:val="bottom"/>
            <w:hideMark/>
          </w:tcPr>
          <w:p w14:paraId="0A8A2B27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6" w:type="pct"/>
            <w:shd w:val="clear" w:color="auto" w:fill="auto"/>
            <w:vAlign w:val="bottom"/>
            <w:hideMark/>
          </w:tcPr>
          <w:p w14:paraId="71A629E4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8" w:type="pct"/>
            <w:shd w:val="clear" w:color="auto" w:fill="auto"/>
            <w:vAlign w:val="bottom"/>
            <w:hideMark/>
          </w:tcPr>
          <w:p w14:paraId="0EA20EE9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pct"/>
            <w:shd w:val="clear" w:color="auto" w:fill="auto"/>
            <w:vAlign w:val="bottom"/>
            <w:hideMark/>
          </w:tcPr>
          <w:p w14:paraId="7A22B684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E1844" w:rsidRPr="00480115" w14:paraId="2C8A800F" w14:textId="77777777" w:rsidTr="005B4897">
        <w:trPr>
          <w:trHeight w:val="264"/>
        </w:trPr>
        <w:tc>
          <w:tcPr>
            <w:tcW w:w="308" w:type="pct"/>
            <w:vMerge/>
            <w:vAlign w:val="center"/>
            <w:hideMark/>
          </w:tcPr>
          <w:p w14:paraId="20FD18DE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0" w:type="pct"/>
            <w:vMerge/>
            <w:vAlign w:val="center"/>
            <w:hideMark/>
          </w:tcPr>
          <w:p w14:paraId="28AFBE70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9" w:type="pct"/>
            <w:vMerge/>
            <w:vAlign w:val="center"/>
            <w:hideMark/>
          </w:tcPr>
          <w:p w14:paraId="79299498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0" w:type="pct"/>
            <w:vMerge/>
            <w:vAlign w:val="center"/>
            <w:hideMark/>
          </w:tcPr>
          <w:p w14:paraId="4B36771D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0" w:type="pct"/>
            <w:vMerge/>
            <w:vAlign w:val="center"/>
            <w:hideMark/>
          </w:tcPr>
          <w:p w14:paraId="038482F5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0" w:type="pct"/>
            <w:vMerge/>
            <w:vAlign w:val="center"/>
            <w:hideMark/>
          </w:tcPr>
          <w:p w14:paraId="0DA0A84E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2" w:type="pct"/>
            <w:vMerge/>
            <w:vAlign w:val="center"/>
            <w:hideMark/>
          </w:tcPr>
          <w:p w14:paraId="67656DC2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0" w:type="pct"/>
            <w:vMerge/>
            <w:vAlign w:val="center"/>
            <w:hideMark/>
          </w:tcPr>
          <w:p w14:paraId="393098DF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0" w:type="pct"/>
            <w:vMerge/>
            <w:vAlign w:val="center"/>
            <w:hideMark/>
          </w:tcPr>
          <w:p w14:paraId="18658459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0" w:type="pct"/>
            <w:vMerge w:val="restart"/>
            <w:shd w:val="clear" w:color="auto" w:fill="auto"/>
            <w:vAlign w:val="bottom"/>
            <w:hideMark/>
          </w:tcPr>
          <w:p w14:paraId="0992FBF0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9" w:type="pct"/>
            <w:shd w:val="clear" w:color="auto" w:fill="auto"/>
            <w:vAlign w:val="bottom"/>
            <w:hideMark/>
          </w:tcPr>
          <w:p w14:paraId="66D7E31A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6" w:type="pct"/>
            <w:shd w:val="clear" w:color="auto" w:fill="auto"/>
            <w:vAlign w:val="bottom"/>
            <w:hideMark/>
          </w:tcPr>
          <w:p w14:paraId="03305023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8" w:type="pct"/>
            <w:shd w:val="clear" w:color="auto" w:fill="auto"/>
            <w:vAlign w:val="bottom"/>
            <w:hideMark/>
          </w:tcPr>
          <w:p w14:paraId="6F7F1392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pct"/>
            <w:shd w:val="clear" w:color="auto" w:fill="auto"/>
            <w:vAlign w:val="bottom"/>
            <w:hideMark/>
          </w:tcPr>
          <w:p w14:paraId="791EC578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E1844" w:rsidRPr="00480115" w14:paraId="233DEDCB" w14:textId="77777777" w:rsidTr="005B4897">
        <w:trPr>
          <w:trHeight w:val="276"/>
        </w:trPr>
        <w:tc>
          <w:tcPr>
            <w:tcW w:w="308" w:type="pct"/>
            <w:vMerge/>
            <w:vAlign w:val="center"/>
            <w:hideMark/>
          </w:tcPr>
          <w:p w14:paraId="585F95D7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0" w:type="pct"/>
            <w:vMerge/>
            <w:vAlign w:val="center"/>
            <w:hideMark/>
          </w:tcPr>
          <w:p w14:paraId="66044380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9" w:type="pct"/>
            <w:vMerge/>
            <w:vAlign w:val="center"/>
            <w:hideMark/>
          </w:tcPr>
          <w:p w14:paraId="4C9E8301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0" w:type="pct"/>
            <w:vMerge/>
            <w:vAlign w:val="center"/>
            <w:hideMark/>
          </w:tcPr>
          <w:p w14:paraId="7814A0B7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0" w:type="pct"/>
            <w:vMerge/>
            <w:vAlign w:val="center"/>
            <w:hideMark/>
          </w:tcPr>
          <w:p w14:paraId="4A668723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0" w:type="pct"/>
            <w:vMerge/>
            <w:vAlign w:val="center"/>
            <w:hideMark/>
          </w:tcPr>
          <w:p w14:paraId="5A5B30E4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2" w:type="pct"/>
            <w:vMerge/>
            <w:vAlign w:val="center"/>
            <w:hideMark/>
          </w:tcPr>
          <w:p w14:paraId="776F793C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0" w:type="pct"/>
            <w:vMerge/>
            <w:vAlign w:val="center"/>
            <w:hideMark/>
          </w:tcPr>
          <w:p w14:paraId="0A8AEDE8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0" w:type="pct"/>
            <w:vMerge/>
            <w:vAlign w:val="center"/>
            <w:hideMark/>
          </w:tcPr>
          <w:p w14:paraId="0ED5A18B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0" w:type="pct"/>
            <w:vMerge/>
            <w:vAlign w:val="center"/>
            <w:hideMark/>
          </w:tcPr>
          <w:p w14:paraId="34A3172E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9" w:type="pct"/>
            <w:shd w:val="clear" w:color="auto" w:fill="auto"/>
            <w:vAlign w:val="bottom"/>
            <w:hideMark/>
          </w:tcPr>
          <w:p w14:paraId="6FBD16B3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6" w:type="pct"/>
            <w:shd w:val="clear" w:color="auto" w:fill="auto"/>
            <w:vAlign w:val="bottom"/>
            <w:hideMark/>
          </w:tcPr>
          <w:p w14:paraId="441CCCCF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8" w:type="pct"/>
            <w:shd w:val="clear" w:color="auto" w:fill="auto"/>
            <w:vAlign w:val="bottom"/>
            <w:hideMark/>
          </w:tcPr>
          <w:p w14:paraId="1FE9FDBD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pct"/>
            <w:shd w:val="clear" w:color="auto" w:fill="auto"/>
            <w:vAlign w:val="bottom"/>
            <w:hideMark/>
          </w:tcPr>
          <w:p w14:paraId="6EB7FBA5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E1844" w:rsidRPr="00480115" w14:paraId="2F0FAE7C" w14:textId="77777777" w:rsidTr="005B4897">
        <w:trPr>
          <w:trHeight w:val="264"/>
        </w:trPr>
        <w:tc>
          <w:tcPr>
            <w:tcW w:w="308" w:type="pct"/>
            <w:shd w:val="clear" w:color="auto" w:fill="auto"/>
            <w:noWrap/>
            <w:vAlign w:val="bottom"/>
            <w:hideMark/>
          </w:tcPr>
          <w:p w14:paraId="19D83A2C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0" w:type="pct"/>
            <w:shd w:val="clear" w:color="auto" w:fill="auto"/>
            <w:noWrap/>
            <w:vAlign w:val="bottom"/>
            <w:hideMark/>
          </w:tcPr>
          <w:p w14:paraId="173C7105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14:paraId="04C887CA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0" w:type="pct"/>
            <w:vMerge w:val="restart"/>
            <w:shd w:val="clear" w:color="auto" w:fill="auto"/>
            <w:vAlign w:val="bottom"/>
            <w:hideMark/>
          </w:tcPr>
          <w:p w14:paraId="1C0E01FD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Итого </w:t>
            </w:r>
          </w:p>
        </w:tc>
        <w:tc>
          <w:tcPr>
            <w:tcW w:w="310" w:type="pct"/>
            <w:vMerge w:val="restart"/>
            <w:shd w:val="clear" w:color="auto" w:fill="auto"/>
            <w:vAlign w:val="bottom"/>
            <w:hideMark/>
          </w:tcPr>
          <w:p w14:paraId="606F03D3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0" w:type="pct"/>
            <w:vMerge w:val="restart"/>
            <w:shd w:val="clear" w:color="auto" w:fill="auto"/>
            <w:vAlign w:val="bottom"/>
            <w:hideMark/>
          </w:tcPr>
          <w:p w14:paraId="1DF2A958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2" w:type="pct"/>
            <w:vMerge w:val="restart"/>
            <w:shd w:val="clear" w:color="auto" w:fill="auto"/>
            <w:vAlign w:val="bottom"/>
            <w:hideMark/>
          </w:tcPr>
          <w:p w14:paraId="015759D5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70" w:type="pct"/>
            <w:vMerge w:val="restart"/>
            <w:shd w:val="clear" w:color="auto" w:fill="auto"/>
            <w:vAlign w:val="bottom"/>
            <w:hideMark/>
          </w:tcPr>
          <w:p w14:paraId="0F1DF116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70" w:type="pct"/>
            <w:vMerge w:val="restart"/>
            <w:shd w:val="clear" w:color="auto" w:fill="auto"/>
            <w:vAlign w:val="bottom"/>
            <w:hideMark/>
          </w:tcPr>
          <w:p w14:paraId="0AB68F05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0" w:type="pct"/>
            <w:vMerge w:val="restart"/>
            <w:shd w:val="clear" w:color="auto" w:fill="auto"/>
            <w:vAlign w:val="bottom"/>
            <w:hideMark/>
          </w:tcPr>
          <w:p w14:paraId="1899705F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14:paraId="5178BB86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56" w:type="pct"/>
            <w:shd w:val="clear" w:color="auto" w:fill="auto"/>
            <w:noWrap/>
            <w:vAlign w:val="bottom"/>
            <w:hideMark/>
          </w:tcPr>
          <w:p w14:paraId="1FBEDF0F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14:paraId="787FF64C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6" w:type="pct"/>
            <w:shd w:val="clear" w:color="auto" w:fill="auto"/>
            <w:noWrap/>
            <w:vAlign w:val="bottom"/>
            <w:hideMark/>
          </w:tcPr>
          <w:p w14:paraId="6018B61F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</w:tr>
      <w:tr w:rsidR="004E1844" w:rsidRPr="00480115" w14:paraId="7EDB591F" w14:textId="77777777" w:rsidTr="005B4897">
        <w:trPr>
          <w:trHeight w:val="264"/>
        </w:trPr>
        <w:tc>
          <w:tcPr>
            <w:tcW w:w="308" w:type="pct"/>
            <w:shd w:val="clear" w:color="auto" w:fill="auto"/>
            <w:noWrap/>
            <w:vAlign w:val="bottom"/>
            <w:hideMark/>
          </w:tcPr>
          <w:p w14:paraId="07A5A21E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0" w:type="pct"/>
            <w:shd w:val="clear" w:color="auto" w:fill="auto"/>
            <w:noWrap/>
            <w:vAlign w:val="bottom"/>
            <w:hideMark/>
          </w:tcPr>
          <w:p w14:paraId="78490EEB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14:paraId="25CE4C27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0" w:type="pct"/>
            <w:vMerge/>
            <w:vAlign w:val="center"/>
            <w:hideMark/>
          </w:tcPr>
          <w:p w14:paraId="764C3487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0" w:type="pct"/>
            <w:vMerge/>
            <w:vAlign w:val="center"/>
            <w:hideMark/>
          </w:tcPr>
          <w:p w14:paraId="6488205E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0" w:type="pct"/>
            <w:vMerge/>
            <w:vAlign w:val="center"/>
            <w:hideMark/>
          </w:tcPr>
          <w:p w14:paraId="554EA3C4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2" w:type="pct"/>
            <w:vMerge/>
            <w:vAlign w:val="center"/>
            <w:hideMark/>
          </w:tcPr>
          <w:p w14:paraId="44ED8C71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0" w:type="pct"/>
            <w:vMerge/>
            <w:vAlign w:val="center"/>
            <w:hideMark/>
          </w:tcPr>
          <w:p w14:paraId="683196A7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0" w:type="pct"/>
            <w:vMerge/>
            <w:vAlign w:val="center"/>
            <w:hideMark/>
          </w:tcPr>
          <w:p w14:paraId="516D6912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0" w:type="pct"/>
            <w:vMerge/>
            <w:vAlign w:val="center"/>
            <w:hideMark/>
          </w:tcPr>
          <w:p w14:paraId="6D64C0A9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14:paraId="4D400D87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56" w:type="pct"/>
            <w:shd w:val="clear" w:color="auto" w:fill="auto"/>
            <w:noWrap/>
            <w:vAlign w:val="bottom"/>
            <w:hideMark/>
          </w:tcPr>
          <w:p w14:paraId="2D53D0E1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14:paraId="0381239B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6" w:type="pct"/>
            <w:shd w:val="clear" w:color="auto" w:fill="auto"/>
            <w:noWrap/>
            <w:vAlign w:val="bottom"/>
            <w:hideMark/>
          </w:tcPr>
          <w:p w14:paraId="0C3F98F3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</w:tr>
      <w:tr w:rsidR="004E1844" w:rsidRPr="00480115" w14:paraId="5614AD41" w14:textId="77777777" w:rsidTr="005B4897">
        <w:trPr>
          <w:trHeight w:val="264"/>
        </w:trPr>
        <w:tc>
          <w:tcPr>
            <w:tcW w:w="308" w:type="pct"/>
            <w:shd w:val="clear" w:color="auto" w:fill="auto"/>
            <w:noWrap/>
            <w:vAlign w:val="bottom"/>
            <w:hideMark/>
          </w:tcPr>
          <w:p w14:paraId="3FF6F8F7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0" w:type="pct"/>
            <w:shd w:val="clear" w:color="auto" w:fill="auto"/>
            <w:noWrap/>
            <w:vAlign w:val="bottom"/>
            <w:hideMark/>
          </w:tcPr>
          <w:p w14:paraId="00B9FB91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14:paraId="79F4A95D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0" w:type="pct"/>
            <w:vMerge/>
            <w:vAlign w:val="center"/>
            <w:hideMark/>
          </w:tcPr>
          <w:p w14:paraId="3A123DC3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0" w:type="pct"/>
            <w:vMerge/>
            <w:vAlign w:val="center"/>
            <w:hideMark/>
          </w:tcPr>
          <w:p w14:paraId="68D83349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0" w:type="pct"/>
            <w:vMerge/>
            <w:vAlign w:val="center"/>
            <w:hideMark/>
          </w:tcPr>
          <w:p w14:paraId="4934625E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2" w:type="pct"/>
            <w:vMerge/>
            <w:vAlign w:val="center"/>
            <w:hideMark/>
          </w:tcPr>
          <w:p w14:paraId="79AE8ABC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0" w:type="pct"/>
            <w:vMerge/>
            <w:vAlign w:val="center"/>
            <w:hideMark/>
          </w:tcPr>
          <w:p w14:paraId="380D3F4A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0" w:type="pct"/>
            <w:vMerge/>
            <w:vAlign w:val="center"/>
            <w:hideMark/>
          </w:tcPr>
          <w:p w14:paraId="6F41D06C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0" w:type="pct"/>
            <w:vMerge w:val="restart"/>
            <w:shd w:val="clear" w:color="auto" w:fill="auto"/>
            <w:vAlign w:val="bottom"/>
            <w:hideMark/>
          </w:tcPr>
          <w:p w14:paraId="4AE5B792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14:paraId="69C02B16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56" w:type="pct"/>
            <w:shd w:val="clear" w:color="auto" w:fill="auto"/>
            <w:noWrap/>
            <w:vAlign w:val="bottom"/>
            <w:hideMark/>
          </w:tcPr>
          <w:p w14:paraId="0C41DD09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14:paraId="55C96747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6" w:type="pct"/>
            <w:shd w:val="clear" w:color="auto" w:fill="auto"/>
            <w:noWrap/>
            <w:vAlign w:val="bottom"/>
            <w:hideMark/>
          </w:tcPr>
          <w:p w14:paraId="2A8BF3CC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</w:tr>
      <w:tr w:rsidR="004E1844" w:rsidRPr="00480115" w14:paraId="38617EE1" w14:textId="77777777" w:rsidTr="005B4897">
        <w:trPr>
          <w:trHeight w:val="264"/>
        </w:trPr>
        <w:tc>
          <w:tcPr>
            <w:tcW w:w="308" w:type="pct"/>
            <w:shd w:val="clear" w:color="auto" w:fill="auto"/>
            <w:noWrap/>
            <w:vAlign w:val="bottom"/>
            <w:hideMark/>
          </w:tcPr>
          <w:p w14:paraId="72476FC6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0" w:type="pct"/>
            <w:shd w:val="clear" w:color="auto" w:fill="auto"/>
            <w:noWrap/>
            <w:vAlign w:val="bottom"/>
            <w:hideMark/>
          </w:tcPr>
          <w:p w14:paraId="399804FA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14:paraId="1803C304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0" w:type="pct"/>
            <w:vMerge/>
            <w:vAlign w:val="center"/>
            <w:hideMark/>
          </w:tcPr>
          <w:p w14:paraId="635D1BE9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0" w:type="pct"/>
            <w:vMerge/>
            <w:vAlign w:val="center"/>
            <w:hideMark/>
          </w:tcPr>
          <w:p w14:paraId="0604A0F9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0" w:type="pct"/>
            <w:vMerge/>
            <w:vAlign w:val="center"/>
            <w:hideMark/>
          </w:tcPr>
          <w:p w14:paraId="7AA03670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2" w:type="pct"/>
            <w:vMerge/>
            <w:vAlign w:val="center"/>
            <w:hideMark/>
          </w:tcPr>
          <w:p w14:paraId="6F55598D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0" w:type="pct"/>
            <w:vMerge/>
            <w:vAlign w:val="center"/>
            <w:hideMark/>
          </w:tcPr>
          <w:p w14:paraId="38596198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0" w:type="pct"/>
            <w:vMerge/>
            <w:vAlign w:val="center"/>
            <w:hideMark/>
          </w:tcPr>
          <w:p w14:paraId="5801E94C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0" w:type="pct"/>
            <w:vMerge/>
            <w:vAlign w:val="center"/>
            <w:hideMark/>
          </w:tcPr>
          <w:p w14:paraId="5C5FE3B9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14:paraId="65B00540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56" w:type="pct"/>
            <w:shd w:val="clear" w:color="auto" w:fill="auto"/>
            <w:noWrap/>
            <w:vAlign w:val="bottom"/>
            <w:hideMark/>
          </w:tcPr>
          <w:p w14:paraId="2CC6484F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14:paraId="4DD0D34B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6" w:type="pct"/>
            <w:shd w:val="clear" w:color="auto" w:fill="auto"/>
            <w:noWrap/>
            <w:vAlign w:val="bottom"/>
            <w:hideMark/>
          </w:tcPr>
          <w:p w14:paraId="5F46C0DB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</w:tr>
      <w:tr w:rsidR="004E1844" w:rsidRPr="00480115" w14:paraId="3F854CB5" w14:textId="77777777" w:rsidTr="005B4897">
        <w:trPr>
          <w:trHeight w:val="264"/>
        </w:trPr>
        <w:tc>
          <w:tcPr>
            <w:tcW w:w="308" w:type="pct"/>
            <w:shd w:val="clear" w:color="auto" w:fill="auto"/>
            <w:noWrap/>
            <w:vAlign w:val="bottom"/>
            <w:hideMark/>
          </w:tcPr>
          <w:p w14:paraId="0F4D581B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0" w:type="pct"/>
            <w:shd w:val="clear" w:color="auto" w:fill="auto"/>
            <w:noWrap/>
            <w:vAlign w:val="bottom"/>
            <w:hideMark/>
          </w:tcPr>
          <w:p w14:paraId="2539B989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14:paraId="328F7950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0" w:type="pct"/>
            <w:vMerge/>
            <w:vAlign w:val="center"/>
            <w:hideMark/>
          </w:tcPr>
          <w:p w14:paraId="452DC2E9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0" w:type="pct"/>
            <w:vMerge w:val="restart"/>
            <w:shd w:val="clear" w:color="auto" w:fill="auto"/>
            <w:vAlign w:val="bottom"/>
            <w:hideMark/>
          </w:tcPr>
          <w:p w14:paraId="079B3E1D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0" w:type="pct"/>
            <w:vMerge w:val="restart"/>
            <w:shd w:val="clear" w:color="auto" w:fill="auto"/>
            <w:vAlign w:val="bottom"/>
            <w:hideMark/>
          </w:tcPr>
          <w:p w14:paraId="69AA8D5D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2" w:type="pct"/>
            <w:vMerge w:val="restart"/>
            <w:shd w:val="clear" w:color="auto" w:fill="auto"/>
            <w:vAlign w:val="bottom"/>
            <w:hideMark/>
          </w:tcPr>
          <w:p w14:paraId="4EFE16C8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70" w:type="pct"/>
            <w:vMerge w:val="restart"/>
            <w:shd w:val="clear" w:color="auto" w:fill="auto"/>
            <w:vAlign w:val="bottom"/>
            <w:hideMark/>
          </w:tcPr>
          <w:p w14:paraId="04BCC303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70" w:type="pct"/>
            <w:vMerge w:val="restart"/>
            <w:shd w:val="clear" w:color="auto" w:fill="auto"/>
            <w:vAlign w:val="bottom"/>
            <w:hideMark/>
          </w:tcPr>
          <w:p w14:paraId="58920116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0" w:type="pct"/>
            <w:vMerge w:val="restart"/>
            <w:shd w:val="clear" w:color="auto" w:fill="auto"/>
            <w:vAlign w:val="bottom"/>
            <w:hideMark/>
          </w:tcPr>
          <w:p w14:paraId="74408F44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14:paraId="6BC52195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56" w:type="pct"/>
            <w:shd w:val="clear" w:color="auto" w:fill="auto"/>
            <w:noWrap/>
            <w:vAlign w:val="bottom"/>
            <w:hideMark/>
          </w:tcPr>
          <w:p w14:paraId="04A630F7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14:paraId="76B1337E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6" w:type="pct"/>
            <w:shd w:val="clear" w:color="auto" w:fill="auto"/>
            <w:noWrap/>
            <w:vAlign w:val="bottom"/>
            <w:hideMark/>
          </w:tcPr>
          <w:p w14:paraId="071158B8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</w:tr>
      <w:tr w:rsidR="004E1844" w:rsidRPr="00480115" w14:paraId="14B99E1A" w14:textId="77777777" w:rsidTr="005B4897">
        <w:trPr>
          <w:trHeight w:val="264"/>
        </w:trPr>
        <w:tc>
          <w:tcPr>
            <w:tcW w:w="308" w:type="pct"/>
            <w:shd w:val="clear" w:color="auto" w:fill="auto"/>
            <w:noWrap/>
            <w:vAlign w:val="bottom"/>
            <w:hideMark/>
          </w:tcPr>
          <w:p w14:paraId="77DC88A1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0" w:type="pct"/>
            <w:shd w:val="clear" w:color="auto" w:fill="auto"/>
            <w:noWrap/>
            <w:vAlign w:val="bottom"/>
            <w:hideMark/>
          </w:tcPr>
          <w:p w14:paraId="62727043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14:paraId="5B49AA35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0" w:type="pct"/>
            <w:vMerge/>
            <w:vAlign w:val="center"/>
            <w:hideMark/>
          </w:tcPr>
          <w:p w14:paraId="3413945D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0" w:type="pct"/>
            <w:vMerge/>
            <w:vAlign w:val="center"/>
            <w:hideMark/>
          </w:tcPr>
          <w:p w14:paraId="6E2F76D8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0" w:type="pct"/>
            <w:vMerge/>
            <w:vAlign w:val="center"/>
            <w:hideMark/>
          </w:tcPr>
          <w:p w14:paraId="2DEF2C1D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2" w:type="pct"/>
            <w:vMerge/>
            <w:vAlign w:val="center"/>
            <w:hideMark/>
          </w:tcPr>
          <w:p w14:paraId="4B7C20E3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0" w:type="pct"/>
            <w:vMerge/>
            <w:vAlign w:val="center"/>
            <w:hideMark/>
          </w:tcPr>
          <w:p w14:paraId="740681D3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0" w:type="pct"/>
            <w:vMerge/>
            <w:vAlign w:val="center"/>
            <w:hideMark/>
          </w:tcPr>
          <w:p w14:paraId="38AF61EE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0" w:type="pct"/>
            <w:vMerge/>
            <w:vAlign w:val="center"/>
            <w:hideMark/>
          </w:tcPr>
          <w:p w14:paraId="3B4CBF0D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14:paraId="0A4A3C87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56" w:type="pct"/>
            <w:shd w:val="clear" w:color="auto" w:fill="auto"/>
            <w:noWrap/>
            <w:vAlign w:val="bottom"/>
            <w:hideMark/>
          </w:tcPr>
          <w:p w14:paraId="5D00C29C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14:paraId="0136C406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6" w:type="pct"/>
            <w:shd w:val="clear" w:color="auto" w:fill="auto"/>
            <w:noWrap/>
            <w:vAlign w:val="bottom"/>
            <w:hideMark/>
          </w:tcPr>
          <w:p w14:paraId="2D0ADC7E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</w:tr>
      <w:tr w:rsidR="004E1844" w:rsidRPr="00480115" w14:paraId="7CAA5086" w14:textId="77777777" w:rsidTr="005B4897">
        <w:trPr>
          <w:trHeight w:val="264"/>
        </w:trPr>
        <w:tc>
          <w:tcPr>
            <w:tcW w:w="308" w:type="pct"/>
            <w:shd w:val="clear" w:color="auto" w:fill="auto"/>
            <w:noWrap/>
            <w:vAlign w:val="bottom"/>
            <w:hideMark/>
          </w:tcPr>
          <w:p w14:paraId="2FF2FFA2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0" w:type="pct"/>
            <w:shd w:val="clear" w:color="auto" w:fill="auto"/>
            <w:noWrap/>
            <w:vAlign w:val="bottom"/>
            <w:hideMark/>
          </w:tcPr>
          <w:p w14:paraId="1845C42E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14:paraId="4783DE22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0" w:type="pct"/>
            <w:vMerge/>
            <w:vAlign w:val="center"/>
            <w:hideMark/>
          </w:tcPr>
          <w:p w14:paraId="28ED9023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0" w:type="pct"/>
            <w:vMerge/>
            <w:vAlign w:val="center"/>
            <w:hideMark/>
          </w:tcPr>
          <w:p w14:paraId="3CBF5F57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0" w:type="pct"/>
            <w:vMerge/>
            <w:vAlign w:val="center"/>
            <w:hideMark/>
          </w:tcPr>
          <w:p w14:paraId="14B9512B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2" w:type="pct"/>
            <w:vMerge/>
            <w:vAlign w:val="center"/>
            <w:hideMark/>
          </w:tcPr>
          <w:p w14:paraId="246B99D1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0" w:type="pct"/>
            <w:vMerge/>
            <w:vAlign w:val="center"/>
            <w:hideMark/>
          </w:tcPr>
          <w:p w14:paraId="4EF8AD6F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0" w:type="pct"/>
            <w:vMerge/>
            <w:vAlign w:val="center"/>
            <w:hideMark/>
          </w:tcPr>
          <w:p w14:paraId="3522523E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0" w:type="pct"/>
            <w:vMerge w:val="restart"/>
            <w:shd w:val="clear" w:color="auto" w:fill="auto"/>
            <w:vAlign w:val="bottom"/>
            <w:hideMark/>
          </w:tcPr>
          <w:p w14:paraId="00B9E2FA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14:paraId="76454B1D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56" w:type="pct"/>
            <w:shd w:val="clear" w:color="auto" w:fill="auto"/>
            <w:noWrap/>
            <w:vAlign w:val="bottom"/>
            <w:hideMark/>
          </w:tcPr>
          <w:p w14:paraId="5B5F7D83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14:paraId="795EF835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6" w:type="pct"/>
            <w:shd w:val="clear" w:color="auto" w:fill="auto"/>
            <w:noWrap/>
            <w:vAlign w:val="bottom"/>
            <w:hideMark/>
          </w:tcPr>
          <w:p w14:paraId="4B64FF7E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</w:tr>
      <w:tr w:rsidR="004E1844" w:rsidRPr="00480115" w14:paraId="0F4D7E01" w14:textId="77777777" w:rsidTr="005B4897">
        <w:trPr>
          <w:trHeight w:val="276"/>
        </w:trPr>
        <w:tc>
          <w:tcPr>
            <w:tcW w:w="308" w:type="pct"/>
            <w:shd w:val="clear" w:color="auto" w:fill="auto"/>
            <w:noWrap/>
            <w:vAlign w:val="bottom"/>
            <w:hideMark/>
          </w:tcPr>
          <w:p w14:paraId="2CE01706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0" w:type="pct"/>
            <w:shd w:val="clear" w:color="auto" w:fill="auto"/>
            <w:noWrap/>
            <w:vAlign w:val="bottom"/>
            <w:hideMark/>
          </w:tcPr>
          <w:p w14:paraId="2BDFFBDA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14:paraId="4ACD964A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0" w:type="pct"/>
            <w:vMerge/>
            <w:vAlign w:val="center"/>
            <w:hideMark/>
          </w:tcPr>
          <w:p w14:paraId="4C0B6249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0" w:type="pct"/>
            <w:vMerge/>
            <w:vAlign w:val="center"/>
            <w:hideMark/>
          </w:tcPr>
          <w:p w14:paraId="6BC65658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0" w:type="pct"/>
            <w:vMerge/>
            <w:vAlign w:val="center"/>
            <w:hideMark/>
          </w:tcPr>
          <w:p w14:paraId="32EB6747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2" w:type="pct"/>
            <w:vMerge/>
            <w:vAlign w:val="center"/>
            <w:hideMark/>
          </w:tcPr>
          <w:p w14:paraId="0BE5EBA2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0" w:type="pct"/>
            <w:vMerge/>
            <w:vAlign w:val="center"/>
            <w:hideMark/>
          </w:tcPr>
          <w:p w14:paraId="0E8D5B5B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0" w:type="pct"/>
            <w:vMerge/>
            <w:vAlign w:val="center"/>
            <w:hideMark/>
          </w:tcPr>
          <w:p w14:paraId="5FF659B2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0" w:type="pct"/>
            <w:vMerge/>
            <w:vAlign w:val="center"/>
            <w:hideMark/>
          </w:tcPr>
          <w:p w14:paraId="08DBDEE1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14:paraId="76020FB6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56" w:type="pct"/>
            <w:shd w:val="clear" w:color="auto" w:fill="auto"/>
            <w:noWrap/>
            <w:vAlign w:val="bottom"/>
            <w:hideMark/>
          </w:tcPr>
          <w:p w14:paraId="4821BF3D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14:paraId="51B26665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6" w:type="pct"/>
            <w:shd w:val="clear" w:color="auto" w:fill="auto"/>
            <w:noWrap/>
            <w:vAlign w:val="bottom"/>
            <w:hideMark/>
          </w:tcPr>
          <w:p w14:paraId="440F055C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</w:tr>
      <w:tr w:rsidR="004E1844" w:rsidRPr="00480115" w14:paraId="51B42561" w14:textId="77777777" w:rsidTr="005B4897">
        <w:trPr>
          <w:trHeight w:val="264"/>
        </w:trPr>
        <w:tc>
          <w:tcPr>
            <w:tcW w:w="308" w:type="pct"/>
            <w:shd w:val="clear" w:color="auto" w:fill="auto"/>
            <w:noWrap/>
            <w:vAlign w:val="bottom"/>
            <w:hideMark/>
          </w:tcPr>
          <w:p w14:paraId="2AE7AF33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0" w:type="pct"/>
            <w:shd w:val="clear" w:color="auto" w:fill="auto"/>
            <w:noWrap/>
            <w:vAlign w:val="bottom"/>
            <w:hideMark/>
          </w:tcPr>
          <w:p w14:paraId="15391245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14:paraId="497E9345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0" w:type="pct"/>
            <w:vMerge w:val="restart"/>
            <w:shd w:val="clear" w:color="auto" w:fill="auto"/>
            <w:vAlign w:val="bottom"/>
            <w:hideMark/>
          </w:tcPr>
          <w:p w14:paraId="17E48C5F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Итого по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услуге</w:t>
            </w:r>
          </w:p>
        </w:tc>
        <w:tc>
          <w:tcPr>
            <w:tcW w:w="310" w:type="pct"/>
            <w:vMerge w:val="restart"/>
            <w:shd w:val="clear" w:color="auto" w:fill="auto"/>
            <w:vAlign w:val="bottom"/>
            <w:hideMark/>
          </w:tcPr>
          <w:p w14:paraId="35E9C4DF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0" w:type="pct"/>
            <w:vMerge w:val="restart"/>
            <w:shd w:val="clear" w:color="auto" w:fill="auto"/>
            <w:vAlign w:val="bottom"/>
            <w:hideMark/>
          </w:tcPr>
          <w:p w14:paraId="643266DE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2" w:type="pct"/>
            <w:vMerge w:val="restart"/>
            <w:shd w:val="clear" w:color="auto" w:fill="auto"/>
            <w:vAlign w:val="bottom"/>
            <w:hideMark/>
          </w:tcPr>
          <w:p w14:paraId="7CA133E7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70" w:type="pct"/>
            <w:vMerge w:val="restart"/>
            <w:shd w:val="clear" w:color="auto" w:fill="auto"/>
            <w:vAlign w:val="bottom"/>
            <w:hideMark/>
          </w:tcPr>
          <w:p w14:paraId="4F511C47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70" w:type="pct"/>
            <w:vMerge w:val="restart"/>
            <w:shd w:val="clear" w:color="auto" w:fill="auto"/>
            <w:vAlign w:val="bottom"/>
            <w:hideMark/>
          </w:tcPr>
          <w:p w14:paraId="75B6B744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0" w:type="pct"/>
            <w:vMerge w:val="restart"/>
            <w:shd w:val="clear" w:color="auto" w:fill="auto"/>
            <w:vAlign w:val="bottom"/>
            <w:hideMark/>
          </w:tcPr>
          <w:p w14:paraId="7DA1A5FC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14:paraId="3D699F2C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6" w:type="pct"/>
            <w:shd w:val="clear" w:color="auto" w:fill="auto"/>
            <w:noWrap/>
            <w:vAlign w:val="bottom"/>
            <w:hideMark/>
          </w:tcPr>
          <w:p w14:paraId="180C20BF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14:paraId="2450F6FC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bottom"/>
            <w:hideMark/>
          </w:tcPr>
          <w:p w14:paraId="511FF2D8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E1844" w:rsidRPr="00480115" w14:paraId="6BE4FDE3" w14:textId="77777777" w:rsidTr="005B4897">
        <w:trPr>
          <w:trHeight w:val="264"/>
        </w:trPr>
        <w:tc>
          <w:tcPr>
            <w:tcW w:w="308" w:type="pct"/>
            <w:shd w:val="clear" w:color="auto" w:fill="auto"/>
            <w:noWrap/>
            <w:vAlign w:val="bottom"/>
            <w:hideMark/>
          </w:tcPr>
          <w:p w14:paraId="070ADD13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0" w:type="pct"/>
            <w:shd w:val="clear" w:color="auto" w:fill="auto"/>
            <w:noWrap/>
            <w:vAlign w:val="bottom"/>
            <w:hideMark/>
          </w:tcPr>
          <w:p w14:paraId="46CFC56B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14:paraId="2BD57775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0" w:type="pct"/>
            <w:vMerge/>
            <w:vAlign w:val="center"/>
            <w:hideMark/>
          </w:tcPr>
          <w:p w14:paraId="37549853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0" w:type="pct"/>
            <w:vMerge/>
            <w:vAlign w:val="center"/>
            <w:hideMark/>
          </w:tcPr>
          <w:p w14:paraId="4364734E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0" w:type="pct"/>
            <w:vMerge/>
            <w:vAlign w:val="center"/>
            <w:hideMark/>
          </w:tcPr>
          <w:p w14:paraId="7FA8584A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2" w:type="pct"/>
            <w:vMerge/>
            <w:vAlign w:val="center"/>
            <w:hideMark/>
          </w:tcPr>
          <w:p w14:paraId="785010BB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0" w:type="pct"/>
            <w:vMerge/>
            <w:vAlign w:val="center"/>
            <w:hideMark/>
          </w:tcPr>
          <w:p w14:paraId="329ECDE5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0" w:type="pct"/>
            <w:vMerge/>
            <w:vAlign w:val="center"/>
            <w:hideMark/>
          </w:tcPr>
          <w:p w14:paraId="114D9CB1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0" w:type="pct"/>
            <w:vMerge/>
            <w:vAlign w:val="center"/>
            <w:hideMark/>
          </w:tcPr>
          <w:p w14:paraId="6980E540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14:paraId="10E7B5E0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6" w:type="pct"/>
            <w:shd w:val="clear" w:color="auto" w:fill="auto"/>
            <w:noWrap/>
            <w:vAlign w:val="bottom"/>
            <w:hideMark/>
          </w:tcPr>
          <w:p w14:paraId="2438FBE3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14:paraId="3923FF11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bottom"/>
            <w:hideMark/>
          </w:tcPr>
          <w:p w14:paraId="34FD1395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E1844" w:rsidRPr="00480115" w14:paraId="465466FE" w14:textId="77777777" w:rsidTr="005B4897">
        <w:trPr>
          <w:trHeight w:val="264"/>
        </w:trPr>
        <w:tc>
          <w:tcPr>
            <w:tcW w:w="308" w:type="pct"/>
            <w:shd w:val="clear" w:color="auto" w:fill="auto"/>
            <w:noWrap/>
            <w:vAlign w:val="bottom"/>
            <w:hideMark/>
          </w:tcPr>
          <w:p w14:paraId="4AECE799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0" w:type="pct"/>
            <w:shd w:val="clear" w:color="auto" w:fill="auto"/>
            <w:noWrap/>
            <w:vAlign w:val="bottom"/>
            <w:hideMark/>
          </w:tcPr>
          <w:p w14:paraId="7D7DB56A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14:paraId="5AA5A5BB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0" w:type="pct"/>
            <w:vMerge/>
            <w:vAlign w:val="center"/>
            <w:hideMark/>
          </w:tcPr>
          <w:p w14:paraId="1FD3EB73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0" w:type="pct"/>
            <w:vMerge/>
            <w:vAlign w:val="center"/>
            <w:hideMark/>
          </w:tcPr>
          <w:p w14:paraId="1FFC5F90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0" w:type="pct"/>
            <w:vMerge/>
            <w:vAlign w:val="center"/>
            <w:hideMark/>
          </w:tcPr>
          <w:p w14:paraId="2FEAE76A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2" w:type="pct"/>
            <w:vMerge/>
            <w:vAlign w:val="center"/>
            <w:hideMark/>
          </w:tcPr>
          <w:p w14:paraId="61BC87A7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0" w:type="pct"/>
            <w:vMerge/>
            <w:vAlign w:val="center"/>
            <w:hideMark/>
          </w:tcPr>
          <w:p w14:paraId="18ACE9B6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0" w:type="pct"/>
            <w:vMerge/>
            <w:vAlign w:val="center"/>
            <w:hideMark/>
          </w:tcPr>
          <w:p w14:paraId="3C8EAF01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0" w:type="pct"/>
            <w:vMerge w:val="restart"/>
            <w:shd w:val="clear" w:color="auto" w:fill="auto"/>
            <w:vAlign w:val="bottom"/>
            <w:hideMark/>
          </w:tcPr>
          <w:p w14:paraId="48DC8291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14:paraId="4E89E046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6" w:type="pct"/>
            <w:shd w:val="clear" w:color="auto" w:fill="auto"/>
            <w:noWrap/>
            <w:vAlign w:val="bottom"/>
            <w:hideMark/>
          </w:tcPr>
          <w:p w14:paraId="1A6DB0FA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14:paraId="7D2B2E99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bottom"/>
            <w:hideMark/>
          </w:tcPr>
          <w:p w14:paraId="7CA7A43B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E1844" w:rsidRPr="00480115" w14:paraId="1D3E177D" w14:textId="77777777" w:rsidTr="005B4897">
        <w:trPr>
          <w:trHeight w:val="264"/>
        </w:trPr>
        <w:tc>
          <w:tcPr>
            <w:tcW w:w="308" w:type="pct"/>
            <w:shd w:val="clear" w:color="auto" w:fill="auto"/>
            <w:noWrap/>
            <w:vAlign w:val="bottom"/>
            <w:hideMark/>
          </w:tcPr>
          <w:p w14:paraId="2EFFE5FB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0" w:type="pct"/>
            <w:shd w:val="clear" w:color="auto" w:fill="auto"/>
            <w:noWrap/>
            <w:vAlign w:val="bottom"/>
            <w:hideMark/>
          </w:tcPr>
          <w:p w14:paraId="2A26A181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14:paraId="270EAB1B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0" w:type="pct"/>
            <w:vMerge/>
            <w:vAlign w:val="center"/>
            <w:hideMark/>
          </w:tcPr>
          <w:p w14:paraId="78C6EB18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0" w:type="pct"/>
            <w:vMerge/>
            <w:vAlign w:val="center"/>
            <w:hideMark/>
          </w:tcPr>
          <w:p w14:paraId="0235F215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0" w:type="pct"/>
            <w:vMerge/>
            <w:vAlign w:val="center"/>
            <w:hideMark/>
          </w:tcPr>
          <w:p w14:paraId="6A94B491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2" w:type="pct"/>
            <w:vMerge/>
            <w:vAlign w:val="center"/>
            <w:hideMark/>
          </w:tcPr>
          <w:p w14:paraId="65E00D92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0" w:type="pct"/>
            <w:vMerge/>
            <w:vAlign w:val="center"/>
            <w:hideMark/>
          </w:tcPr>
          <w:p w14:paraId="5F758449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0" w:type="pct"/>
            <w:vMerge/>
            <w:vAlign w:val="center"/>
            <w:hideMark/>
          </w:tcPr>
          <w:p w14:paraId="3A60D417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0" w:type="pct"/>
            <w:vMerge/>
            <w:vAlign w:val="center"/>
            <w:hideMark/>
          </w:tcPr>
          <w:p w14:paraId="2FB53B97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14:paraId="56BBE366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6" w:type="pct"/>
            <w:shd w:val="clear" w:color="auto" w:fill="auto"/>
            <w:noWrap/>
            <w:vAlign w:val="bottom"/>
            <w:hideMark/>
          </w:tcPr>
          <w:p w14:paraId="010FAE34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14:paraId="519AB4D1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bottom"/>
            <w:hideMark/>
          </w:tcPr>
          <w:p w14:paraId="37178B0C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E1844" w:rsidRPr="00480115" w14:paraId="16EADC78" w14:textId="77777777" w:rsidTr="005B4897">
        <w:trPr>
          <w:trHeight w:val="264"/>
        </w:trPr>
        <w:tc>
          <w:tcPr>
            <w:tcW w:w="308" w:type="pct"/>
            <w:shd w:val="clear" w:color="auto" w:fill="auto"/>
            <w:noWrap/>
            <w:vAlign w:val="bottom"/>
            <w:hideMark/>
          </w:tcPr>
          <w:p w14:paraId="7217DEDD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0" w:type="pct"/>
            <w:shd w:val="clear" w:color="auto" w:fill="auto"/>
            <w:noWrap/>
            <w:vAlign w:val="bottom"/>
            <w:hideMark/>
          </w:tcPr>
          <w:p w14:paraId="18CDB6EE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14:paraId="26EF78A4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0" w:type="pct"/>
            <w:vMerge/>
            <w:vAlign w:val="center"/>
            <w:hideMark/>
          </w:tcPr>
          <w:p w14:paraId="4BF3FD8D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0" w:type="pct"/>
            <w:vMerge w:val="restart"/>
            <w:shd w:val="clear" w:color="auto" w:fill="auto"/>
            <w:vAlign w:val="bottom"/>
            <w:hideMark/>
          </w:tcPr>
          <w:p w14:paraId="6A52D91F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0" w:type="pct"/>
            <w:vMerge w:val="restart"/>
            <w:shd w:val="clear" w:color="auto" w:fill="auto"/>
            <w:vAlign w:val="bottom"/>
            <w:hideMark/>
          </w:tcPr>
          <w:p w14:paraId="07605E5F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2" w:type="pct"/>
            <w:vMerge w:val="restart"/>
            <w:shd w:val="clear" w:color="auto" w:fill="auto"/>
            <w:vAlign w:val="bottom"/>
            <w:hideMark/>
          </w:tcPr>
          <w:p w14:paraId="17110967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70" w:type="pct"/>
            <w:vMerge w:val="restart"/>
            <w:shd w:val="clear" w:color="auto" w:fill="auto"/>
            <w:vAlign w:val="bottom"/>
            <w:hideMark/>
          </w:tcPr>
          <w:p w14:paraId="03A27250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70" w:type="pct"/>
            <w:vMerge w:val="restart"/>
            <w:shd w:val="clear" w:color="auto" w:fill="auto"/>
            <w:vAlign w:val="bottom"/>
            <w:hideMark/>
          </w:tcPr>
          <w:p w14:paraId="0A081BE4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0" w:type="pct"/>
            <w:vMerge w:val="restart"/>
            <w:shd w:val="clear" w:color="auto" w:fill="auto"/>
            <w:vAlign w:val="bottom"/>
            <w:hideMark/>
          </w:tcPr>
          <w:p w14:paraId="7422AF79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14:paraId="71B2B741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6" w:type="pct"/>
            <w:shd w:val="clear" w:color="auto" w:fill="auto"/>
            <w:noWrap/>
            <w:vAlign w:val="bottom"/>
            <w:hideMark/>
          </w:tcPr>
          <w:p w14:paraId="702D3404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14:paraId="113183F4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bottom"/>
            <w:hideMark/>
          </w:tcPr>
          <w:p w14:paraId="339FDCEA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E1844" w:rsidRPr="00480115" w14:paraId="28228ECF" w14:textId="77777777" w:rsidTr="005B4897">
        <w:trPr>
          <w:trHeight w:val="264"/>
        </w:trPr>
        <w:tc>
          <w:tcPr>
            <w:tcW w:w="308" w:type="pct"/>
            <w:shd w:val="clear" w:color="auto" w:fill="auto"/>
            <w:noWrap/>
            <w:vAlign w:val="bottom"/>
            <w:hideMark/>
          </w:tcPr>
          <w:p w14:paraId="4B18AACE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0" w:type="pct"/>
            <w:shd w:val="clear" w:color="auto" w:fill="auto"/>
            <w:noWrap/>
            <w:vAlign w:val="bottom"/>
            <w:hideMark/>
          </w:tcPr>
          <w:p w14:paraId="0C5D780E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14:paraId="78D3750B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0" w:type="pct"/>
            <w:vMerge/>
            <w:vAlign w:val="center"/>
            <w:hideMark/>
          </w:tcPr>
          <w:p w14:paraId="633E1D88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0" w:type="pct"/>
            <w:vMerge/>
            <w:vAlign w:val="center"/>
            <w:hideMark/>
          </w:tcPr>
          <w:p w14:paraId="60FFD208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0" w:type="pct"/>
            <w:vMerge/>
            <w:vAlign w:val="center"/>
            <w:hideMark/>
          </w:tcPr>
          <w:p w14:paraId="51295EC3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2" w:type="pct"/>
            <w:vMerge/>
            <w:vAlign w:val="center"/>
            <w:hideMark/>
          </w:tcPr>
          <w:p w14:paraId="3B254139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0" w:type="pct"/>
            <w:vMerge/>
            <w:vAlign w:val="center"/>
            <w:hideMark/>
          </w:tcPr>
          <w:p w14:paraId="1F43EE24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0" w:type="pct"/>
            <w:vMerge/>
            <w:vAlign w:val="center"/>
            <w:hideMark/>
          </w:tcPr>
          <w:p w14:paraId="0C13AB08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0" w:type="pct"/>
            <w:vMerge/>
            <w:vAlign w:val="center"/>
            <w:hideMark/>
          </w:tcPr>
          <w:p w14:paraId="6994FE1D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14:paraId="13E57ED2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6" w:type="pct"/>
            <w:shd w:val="clear" w:color="auto" w:fill="auto"/>
            <w:noWrap/>
            <w:vAlign w:val="bottom"/>
            <w:hideMark/>
          </w:tcPr>
          <w:p w14:paraId="663F016C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14:paraId="1A2682D9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bottom"/>
            <w:hideMark/>
          </w:tcPr>
          <w:p w14:paraId="527686EA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E1844" w:rsidRPr="00480115" w14:paraId="55E5F983" w14:textId="77777777" w:rsidTr="005B4897">
        <w:trPr>
          <w:trHeight w:val="264"/>
        </w:trPr>
        <w:tc>
          <w:tcPr>
            <w:tcW w:w="308" w:type="pct"/>
            <w:shd w:val="clear" w:color="auto" w:fill="auto"/>
            <w:noWrap/>
            <w:vAlign w:val="bottom"/>
            <w:hideMark/>
          </w:tcPr>
          <w:p w14:paraId="50CD5FD5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0" w:type="pct"/>
            <w:shd w:val="clear" w:color="auto" w:fill="auto"/>
            <w:noWrap/>
            <w:vAlign w:val="bottom"/>
            <w:hideMark/>
          </w:tcPr>
          <w:p w14:paraId="71E256E7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14:paraId="132CC4AC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0" w:type="pct"/>
            <w:vMerge/>
            <w:vAlign w:val="center"/>
            <w:hideMark/>
          </w:tcPr>
          <w:p w14:paraId="3781AB90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0" w:type="pct"/>
            <w:vMerge/>
            <w:vAlign w:val="center"/>
            <w:hideMark/>
          </w:tcPr>
          <w:p w14:paraId="049F8C2E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0" w:type="pct"/>
            <w:vMerge/>
            <w:vAlign w:val="center"/>
            <w:hideMark/>
          </w:tcPr>
          <w:p w14:paraId="77D18485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2" w:type="pct"/>
            <w:vMerge/>
            <w:vAlign w:val="center"/>
            <w:hideMark/>
          </w:tcPr>
          <w:p w14:paraId="3BD5CAEB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0" w:type="pct"/>
            <w:vMerge/>
            <w:vAlign w:val="center"/>
            <w:hideMark/>
          </w:tcPr>
          <w:p w14:paraId="13D662BB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0" w:type="pct"/>
            <w:vMerge/>
            <w:vAlign w:val="center"/>
            <w:hideMark/>
          </w:tcPr>
          <w:p w14:paraId="22964CBE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0" w:type="pct"/>
            <w:vMerge w:val="restart"/>
            <w:shd w:val="clear" w:color="auto" w:fill="auto"/>
            <w:vAlign w:val="bottom"/>
            <w:hideMark/>
          </w:tcPr>
          <w:p w14:paraId="7B0AE053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14:paraId="6B4CBF0B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6" w:type="pct"/>
            <w:shd w:val="clear" w:color="auto" w:fill="auto"/>
            <w:noWrap/>
            <w:vAlign w:val="bottom"/>
            <w:hideMark/>
          </w:tcPr>
          <w:p w14:paraId="7A4A029A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14:paraId="0452C6A9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bottom"/>
            <w:hideMark/>
          </w:tcPr>
          <w:p w14:paraId="769BE67B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E1844" w:rsidRPr="00480115" w14:paraId="1FE9E466" w14:textId="77777777" w:rsidTr="005B4897">
        <w:trPr>
          <w:trHeight w:val="276"/>
        </w:trPr>
        <w:tc>
          <w:tcPr>
            <w:tcW w:w="308" w:type="pct"/>
            <w:shd w:val="clear" w:color="auto" w:fill="auto"/>
            <w:noWrap/>
            <w:vAlign w:val="bottom"/>
            <w:hideMark/>
          </w:tcPr>
          <w:p w14:paraId="72A2081A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0" w:type="pct"/>
            <w:shd w:val="clear" w:color="auto" w:fill="auto"/>
            <w:noWrap/>
            <w:vAlign w:val="bottom"/>
            <w:hideMark/>
          </w:tcPr>
          <w:p w14:paraId="4D1DD4C4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14:paraId="0C783ED8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0" w:type="pct"/>
            <w:vMerge/>
            <w:vAlign w:val="center"/>
            <w:hideMark/>
          </w:tcPr>
          <w:p w14:paraId="7C0F9D90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0" w:type="pct"/>
            <w:vMerge/>
            <w:vAlign w:val="center"/>
            <w:hideMark/>
          </w:tcPr>
          <w:p w14:paraId="7E1C86E2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0" w:type="pct"/>
            <w:vMerge/>
            <w:vAlign w:val="center"/>
            <w:hideMark/>
          </w:tcPr>
          <w:p w14:paraId="276F89C2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2" w:type="pct"/>
            <w:vMerge/>
            <w:vAlign w:val="center"/>
            <w:hideMark/>
          </w:tcPr>
          <w:p w14:paraId="7D04A27A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0" w:type="pct"/>
            <w:vMerge/>
            <w:vAlign w:val="center"/>
            <w:hideMark/>
          </w:tcPr>
          <w:p w14:paraId="35DA1BB5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0" w:type="pct"/>
            <w:vMerge/>
            <w:vAlign w:val="center"/>
            <w:hideMark/>
          </w:tcPr>
          <w:p w14:paraId="0B65AC20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0" w:type="pct"/>
            <w:vMerge/>
            <w:vAlign w:val="center"/>
            <w:hideMark/>
          </w:tcPr>
          <w:p w14:paraId="5688F209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14:paraId="5EBA15C4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6" w:type="pct"/>
            <w:shd w:val="clear" w:color="auto" w:fill="auto"/>
            <w:noWrap/>
            <w:vAlign w:val="bottom"/>
            <w:hideMark/>
          </w:tcPr>
          <w:p w14:paraId="23E1D985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14:paraId="2A628A93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bottom"/>
            <w:hideMark/>
          </w:tcPr>
          <w:p w14:paraId="216AF947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E1844" w:rsidRPr="00480115" w14:paraId="7C454D69" w14:textId="77777777" w:rsidTr="005B4897">
        <w:trPr>
          <w:trHeight w:val="264"/>
        </w:trPr>
        <w:tc>
          <w:tcPr>
            <w:tcW w:w="308" w:type="pct"/>
            <w:shd w:val="clear" w:color="auto" w:fill="auto"/>
            <w:noWrap/>
            <w:vAlign w:val="bottom"/>
            <w:hideMark/>
          </w:tcPr>
          <w:p w14:paraId="6AEBDB18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0" w:type="pct"/>
            <w:shd w:val="clear" w:color="auto" w:fill="auto"/>
            <w:noWrap/>
            <w:vAlign w:val="bottom"/>
            <w:hideMark/>
          </w:tcPr>
          <w:p w14:paraId="754110D7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14:paraId="5C300250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0" w:type="pct"/>
            <w:shd w:val="clear" w:color="auto" w:fill="auto"/>
            <w:noWrap/>
            <w:vAlign w:val="bottom"/>
            <w:hideMark/>
          </w:tcPr>
          <w:p w14:paraId="38D59ACB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14:paraId="75A02E84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0" w:type="pct"/>
            <w:shd w:val="clear" w:color="auto" w:fill="auto"/>
            <w:noWrap/>
            <w:vAlign w:val="bottom"/>
            <w:hideMark/>
          </w:tcPr>
          <w:p w14:paraId="1D2576D1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noWrap/>
            <w:vAlign w:val="bottom"/>
            <w:hideMark/>
          </w:tcPr>
          <w:p w14:paraId="414BE2F4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0" w:type="pct"/>
            <w:shd w:val="clear" w:color="auto" w:fill="auto"/>
            <w:noWrap/>
            <w:vAlign w:val="bottom"/>
            <w:hideMark/>
          </w:tcPr>
          <w:p w14:paraId="174E78DE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0" w:type="pct"/>
            <w:shd w:val="clear" w:color="auto" w:fill="auto"/>
            <w:noWrap/>
            <w:vAlign w:val="bottom"/>
            <w:hideMark/>
          </w:tcPr>
          <w:p w14:paraId="387FA867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0" w:type="pct"/>
            <w:shd w:val="clear" w:color="auto" w:fill="auto"/>
            <w:noWrap/>
            <w:vAlign w:val="bottom"/>
            <w:hideMark/>
          </w:tcPr>
          <w:p w14:paraId="146C4366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14:paraId="18625A94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6" w:type="pct"/>
            <w:shd w:val="clear" w:color="auto" w:fill="auto"/>
            <w:noWrap/>
            <w:vAlign w:val="bottom"/>
            <w:hideMark/>
          </w:tcPr>
          <w:p w14:paraId="10398DED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14:paraId="0B066C62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6" w:type="pct"/>
            <w:shd w:val="clear" w:color="auto" w:fill="auto"/>
            <w:noWrap/>
            <w:vAlign w:val="bottom"/>
            <w:hideMark/>
          </w:tcPr>
          <w:p w14:paraId="10789052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E1844" w:rsidRPr="00480115" w14:paraId="395EF0FE" w14:textId="77777777" w:rsidTr="005B4897">
        <w:trPr>
          <w:trHeight w:val="264"/>
        </w:trPr>
        <w:tc>
          <w:tcPr>
            <w:tcW w:w="308" w:type="pct"/>
            <w:shd w:val="clear" w:color="auto" w:fill="auto"/>
            <w:noWrap/>
            <w:vAlign w:val="bottom"/>
            <w:hideMark/>
          </w:tcPr>
          <w:p w14:paraId="09B7BB1F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0" w:type="pct"/>
            <w:shd w:val="clear" w:color="auto" w:fill="auto"/>
            <w:noWrap/>
            <w:vAlign w:val="bottom"/>
            <w:hideMark/>
          </w:tcPr>
          <w:p w14:paraId="68923F0B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14:paraId="4D897E55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0" w:type="pct"/>
            <w:shd w:val="clear" w:color="auto" w:fill="auto"/>
            <w:noWrap/>
            <w:vAlign w:val="bottom"/>
            <w:hideMark/>
          </w:tcPr>
          <w:p w14:paraId="2EC06DF4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14:paraId="2746F2C6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0" w:type="pct"/>
            <w:shd w:val="clear" w:color="auto" w:fill="auto"/>
            <w:noWrap/>
            <w:vAlign w:val="bottom"/>
            <w:hideMark/>
          </w:tcPr>
          <w:p w14:paraId="67DC5431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noWrap/>
            <w:vAlign w:val="bottom"/>
            <w:hideMark/>
          </w:tcPr>
          <w:p w14:paraId="0A96D9D5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0" w:type="pct"/>
            <w:shd w:val="clear" w:color="auto" w:fill="auto"/>
            <w:noWrap/>
            <w:vAlign w:val="bottom"/>
            <w:hideMark/>
          </w:tcPr>
          <w:p w14:paraId="582F87C9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0" w:type="pct"/>
            <w:shd w:val="clear" w:color="auto" w:fill="auto"/>
            <w:noWrap/>
            <w:vAlign w:val="bottom"/>
            <w:hideMark/>
          </w:tcPr>
          <w:p w14:paraId="327907D5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0" w:type="pct"/>
            <w:shd w:val="clear" w:color="auto" w:fill="auto"/>
            <w:noWrap/>
            <w:vAlign w:val="bottom"/>
            <w:hideMark/>
          </w:tcPr>
          <w:p w14:paraId="682E39BD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14:paraId="5069ECD0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6" w:type="pct"/>
            <w:shd w:val="clear" w:color="auto" w:fill="auto"/>
            <w:noWrap/>
            <w:vAlign w:val="bottom"/>
            <w:hideMark/>
          </w:tcPr>
          <w:p w14:paraId="0AAEC9A6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14:paraId="6E7A8FDD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6" w:type="pct"/>
            <w:shd w:val="clear" w:color="auto" w:fill="auto"/>
            <w:noWrap/>
            <w:vAlign w:val="bottom"/>
            <w:hideMark/>
          </w:tcPr>
          <w:p w14:paraId="6EEDF1B7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E1844" w:rsidRPr="00480115" w14:paraId="51C4C066" w14:textId="77777777" w:rsidTr="005B4897">
        <w:trPr>
          <w:trHeight w:val="264"/>
        </w:trPr>
        <w:tc>
          <w:tcPr>
            <w:tcW w:w="308" w:type="pct"/>
            <w:shd w:val="clear" w:color="auto" w:fill="auto"/>
            <w:noWrap/>
            <w:vAlign w:val="bottom"/>
            <w:hideMark/>
          </w:tcPr>
          <w:p w14:paraId="0A500F54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0" w:type="pct"/>
            <w:shd w:val="clear" w:color="auto" w:fill="auto"/>
            <w:noWrap/>
            <w:vAlign w:val="bottom"/>
            <w:hideMark/>
          </w:tcPr>
          <w:p w14:paraId="3C68AED5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14:paraId="1707E664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0" w:type="pct"/>
            <w:shd w:val="clear" w:color="auto" w:fill="auto"/>
            <w:noWrap/>
            <w:vAlign w:val="bottom"/>
            <w:hideMark/>
          </w:tcPr>
          <w:p w14:paraId="251E48F8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14:paraId="15E2263E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0" w:type="pct"/>
            <w:shd w:val="clear" w:color="auto" w:fill="auto"/>
            <w:noWrap/>
            <w:vAlign w:val="bottom"/>
            <w:hideMark/>
          </w:tcPr>
          <w:p w14:paraId="1FE1CB54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noWrap/>
            <w:vAlign w:val="bottom"/>
            <w:hideMark/>
          </w:tcPr>
          <w:p w14:paraId="34420ED6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0" w:type="pct"/>
            <w:shd w:val="clear" w:color="auto" w:fill="auto"/>
            <w:noWrap/>
            <w:vAlign w:val="bottom"/>
            <w:hideMark/>
          </w:tcPr>
          <w:p w14:paraId="653FFFDB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0" w:type="pct"/>
            <w:shd w:val="clear" w:color="auto" w:fill="auto"/>
            <w:noWrap/>
            <w:vAlign w:val="bottom"/>
            <w:hideMark/>
          </w:tcPr>
          <w:p w14:paraId="634765C6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0" w:type="pct"/>
            <w:shd w:val="clear" w:color="auto" w:fill="auto"/>
            <w:noWrap/>
            <w:vAlign w:val="bottom"/>
            <w:hideMark/>
          </w:tcPr>
          <w:p w14:paraId="45184860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14:paraId="4F9D76D9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6" w:type="pct"/>
            <w:shd w:val="clear" w:color="auto" w:fill="auto"/>
            <w:noWrap/>
            <w:vAlign w:val="bottom"/>
            <w:hideMark/>
          </w:tcPr>
          <w:p w14:paraId="66E532DA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14:paraId="01DCD51A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6" w:type="pct"/>
            <w:shd w:val="clear" w:color="auto" w:fill="auto"/>
            <w:noWrap/>
            <w:vAlign w:val="bottom"/>
            <w:hideMark/>
          </w:tcPr>
          <w:p w14:paraId="0FE7FC3F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E1844" w:rsidRPr="00480115" w14:paraId="7F413E63" w14:textId="77777777" w:rsidTr="005B4897">
        <w:trPr>
          <w:trHeight w:val="792"/>
        </w:trPr>
        <w:tc>
          <w:tcPr>
            <w:tcW w:w="308" w:type="pct"/>
            <w:shd w:val="clear" w:color="auto" w:fill="auto"/>
            <w:noWrap/>
            <w:vAlign w:val="bottom"/>
            <w:hideMark/>
          </w:tcPr>
          <w:p w14:paraId="0415ECCA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0" w:type="pct"/>
            <w:shd w:val="clear" w:color="auto" w:fill="auto"/>
            <w:noWrap/>
            <w:vAlign w:val="bottom"/>
            <w:hideMark/>
          </w:tcPr>
          <w:p w14:paraId="5829ABCB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14:paraId="51B05D3E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0" w:type="pct"/>
            <w:shd w:val="clear" w:color="auto" w:fill="auto"/>
            <w:noWrap/>
            <w:vAlign w:val="bottom"/>
            <w:hideMark/>
          </w:tcPr>
          <w:p w14:paraId="75F5ECD6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14:paraId="768BBB5C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0" w:type="pct"/>
            <w:shd w:val="clear" w:color="auto" w:fill="auto"/>
            <w:noWrap/>
            <w:vAlign w:val="bottom"/>
            <w:hideMark/>
          </w:tcPr>
          <w:p w14:paraId="699FAEBB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center"/>
            <w:hideMark/>
          </w:tcPr>
          <w:p w14:paraId="2DFF34F2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Руководитель (уполномоченное лицо)</w:t>
            </w:r>
          </w:p>
        </w:tc>
        <w:tc>
          <w:tcPr>
            <w:tcW w:w="740" w:type="pct"/>
            <w:gridSpan w:val="2"/>
            <w:shd w:val="clear" w:color="auto" w:fill="auto"/>
            <w:vAlign w:val="center"/>
            <w:hideMark/>
          </w:tcPr>
          <w:p w14:paraId="329EE8CE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 (должность)</w:t>
            </w:r>
          </w:p>
        </w:tc>
        <w:tc>
          <w:tcPr>
            <w:tcW w:w="709" w:type="pct"/>
            <w:gridSpan w:val="2"/>
            <w:shd w:val="clear" w:color="auto" w:fill="auto"/>
            <w:vAlign w:val="center"/>
            <w:hideMark/>
          </w:tcPr>
          <w:p w14:paraId="1555E5DB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 (подпись)</w:t>
            </w:r>
          </w:p>
        </w:tc>
        <w:tc>
          <w:tcPr>
            <w:tcW w:w="654" w:type="pct"/>
            <w:gridSpan w:val="2"/>
            <w:shd w:val="clear" w:color="auto" w:fill="auto"/>
            <w:vAlign w:val="center"/>
            <w:hideMark/>
          </w:tcPr>
          <w:p w14:paraId="1B5FACD2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__________________(Ф.И.О.)</w:t>
            </w:r>
          </w:p>
        </w:tc>
        <w:tc>
          <w:tcPr>
            <w:tcW w:w="426" w:type="pct"/>
            <w:shd w:val="clear" w:color="auto" w:fill="auto"/>
            <w:noWrap/>
            <w:vAlign w:val="bottom"/>
            <w:hideMark/>
          </w:tcPr>
          <w:p w14:paraId="4075B8D9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E1844" w:rsidRPr="00480115" w14:paraId="144EA3A0" w14:textId="77777777" w:rsidTr="005B4897">
        <w:trPr>
          <w:trHeight w:val="528"/>
        </w:trPr>
        <w:tc>
          <w:tcPr>
            <w:tcW w:w="308" w:type="pct"/>
            <w:shd w:val="clear" w:color="auto" w:fill="auto"/>
            <w:noWrap/>
            <w:vAlign w:val="bottom"/>
            <w:hideMark/>
          </w:tcPr>
          <w:p w14:paraId="050348D7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0" w:type="pct"/>
            <w:shd w:val="clear" w:color="auto" w:fill="auto"/>
            <w:noWrap/>
            <w:vAlign w:val="bottom"/>
            <w:hideMark/>
          </w:tcPr>
          <w:p w14:paraId="6A0E10BB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14:paraId="38A4D1B7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0" w:type="pct"/>
            <w:shd w:val="clear" w:color="auto" w:fill="auto"/>
            <w:noWrap/>
            <w:vAlign w:val="bottom"/>
            <w:hideMark/>
          </w:tcPr>
          <w:p w14:paraId="260E3605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14:paraId="0A3B1DCF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0" w:type="pct"/>
            <w:shd w:val="clear" w:color="auto" w:fill="auto"/>
            <w:noWrap/>
            <w:vAlign w:val="bottom"/>
            <w:hideMark/>
          </w:tcPr>
          <w:p w14:paraId="18F34653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center"/>
            <w:hideMark/>
          </w:tcPr>
          <w:p w14:paraId="47DD9380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   "          20___ г.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14:paraId="1A707BEE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0" w:type="pct"/>
            <w:shd w:val="clear" w:color="auto" w:fill="auto"/>
            <w:vAlign w:val="center"/>
            <w:hideMark/>
          </w:tcPr>
          <w:p w14:paraId="684F188C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0" w:type="pct"/>
            <w:shd w:val="clear" w:color="auto" w:fill="auto"/>
            <w:vAlign w:val="center"/>
            <w:hideMark/>
          </w:tcPr>
          <w:p w14:paraId="3D6DB0D0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14:paraId="3425025D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6" w:type="pct"/>
            <w:shd w:val="clear" w:color="auto" w:fill="auto"/>
            <w:noWrap/>
            <w:vAlign w:val="bottom"/>
            <w:hideMark/>
          </w:tcPr>
          <w:p w14:paraId="0AD88BB8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14:paraId="3074D4D5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6" w:type="pct"/>
            <w:shd w:val="clear" w:color="auto" w:fill="auto"/>
            <w:noWrap/>
            <w:vAlign w:val="bottom"/>
            <w:hideMark/>
          </w:tcPr>
          <w:p w14:paraId="0D15B1B2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27E8002D" w14:textId="77777777" w:rsidR="004E1844" w:rsidRPr="00480115" w:rsidRDefault="004E1844" w:rsidP="004E1844">
      <w:pPr>
        <w:rPr>
          <w:rFonts w:ascii="Times New Roman" w:hAnsi="Times New Roman" w:cs="Times New Roman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427"/>
        <w:gridCol w:w="1125"/>
        <w:gridCol w:w="1125"/>
        <w:gridCol w:w="625"/>
        <w:gridCol w:w="1354"/>
        <w:gridCol w:w="1354"/>
        <w:gridCol w:w="1065"/>
        <w:gridCol w:w="1195"/>
        <w:gridCol w:w="1426"/>
        <w:gridCol w:w="1426"/>
        <w:gridCol w:w="1426"/>
        <w:gridCol w:w="1022"/>
      </w:tblGrid>
      <w:tr w:rsidR="004E1844" w:rsidRPr="00480115" w14:paraId="37BACB35" w14:textId="77777777" w:rsidTr="0087035B">
        <w:trPr>
          <w:trHeight w:val="264"/>
        </w:trPr>
        <w:tc>
          <w:tcPr>
            <w:tcW w:w="4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5B8A07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CAF38D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EE4D3A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157E37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7DD26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0BB41F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0A07BE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D7CEE0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2852D2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FE2E44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419070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4EF931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E1844" w:rsidRPr="00480115" w14:paraId="7E376BA4" w14:textId="77777777" w:rsidTr="0087035B">
        <w:trPr>
          <w:trHeight w:val="1116"/>
        </w:trPr>
        <w:tc>
          <w:tcPr>
            <w:tcW w:w="4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27438" w14:textId="77777777" w:rsidR="004E1844" w:rsidRPr="00480115" w:rsidRDefault="004E1844" w:rsidP="00870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Фактическое отклонение от показателя, характери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зующего качество оказания госуда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рственной услуги </w:t>
            </w:r>
          </w:p>
        </w:tc>
        <w:tc>
          <w:tcPr>
            <w:tcW w:w="98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13228" w14:textId="77777777" w:rsidR="004E1844" w:rsidRPr="00480115" w:rsidRDefault="004E1844" w:rsidP="00870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Показатель, характеризующий объем оказания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услуги </w:t>
            </w:r>
          </w:p>
        </w:tc>
        <w:tc>
          <w:tcPr>
            <w:tcW w:w="170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DE9A4" w14:textId="77777777" w:rsidR="004E1844" w:rsidRPr="00480115" w:rsidRDefault="004E1844" w:rsidP="00870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Значение фактического показателя, характеризующего объем оказания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услуги  </w:t>
            </w:r>
          </w:p>
        </w:tc>
        <w:tc>
          <w:tcPr>
            <w:tcW w:w="4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932DC" w14:textId="77777777" w:rsidR="004E1844" w:rsidRPr="00480115" w:rsidRDefault="004E1844" w:rsidP="00870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Фактическое отклонение от показателя, характеризующего объем оказания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услуги </w:t>
            </w:r>
          </w:p>
        </w:tc>
        <w:tc>
          <w:tcPr>
            <w:tcW w:w="4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10C8B" w14:textId="77777777" w:rsidR="004E1844" w:rsidRPr="00480115" w:rsidRDefault="004E1844" w:rsidP="00870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Отклонение, превышающее предельные допустимые возможные отклонения от показателя, характеризующего качество оказания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услуги</w:t>
            </w:r>
          </w:p>
        </w:tc>
        <w:tc>
          <w:tcPr>
            <w:tcW w:w="4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B1C8A" w14:textId="77777777" w:rsidR="004E1844" w:rsidRPr="00480115" w:rsidRDefault="004E1844" w:rsidP="00870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Отклонение, превышающее предельные допустимые возможные отклонения от показателя, характеризующего объем оказания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услуги</w:t>
            </w: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2D7A4" w14:textId="77777777" w:rsidR="004E1844" w:rsidRPr="00480115" w:rsidRDefault="004E1844" w:rsidP="00870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Причина превышения</w:t>
            </w:r>
          </w:p>
        </w:tc>
      </w:tr>
      <w:tr w:rsidR="004E1844" w:rsidRPr="00480115" w14:paraId="7EB93D4B" w14:textId="77777777" w:rsidTr="0087035B">
        <w:trPr>
          <w:trHeight w:val="708"/>
        </w:trPr>
        <w:tc>
          <w:tcPr>
            <w:tcW w:w="4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97435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BD205" w14:textId="77777777" w:rsidR="004E1844" w:rsidRPr="00480115" w:rsidRDefault="004E1844" w:rsidP="00870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6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4EF92" w14:textId="77777777" w:rsidR="004E1844" w:rsidRPr="00480115" w:rsidRDefault="004E1844" w:rsidP="00870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4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78124" w14:textId="77777777" w:rsidR="004E1844" w:rsidRPr="00480115" w:rsidRDefault="004E1844" w:rsidP="00870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оказываемого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муниципальными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казенными учреждениями на основании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задания</w:t>
            </w:r>
          </w:p>
        </w:tc>
        <w:tc>
          <w:tcPr>
            <w:tcW w:w="4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21865" w14:textId="77777777" w:rsidR="004E1844" w:rsidRPr="00480115" w:rsidRDefault="004E1844" w:rsidP="00870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оказываемого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муниципальными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бюджетными и автономными учреждениями на основании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задания</w:t>
            </w:r>
          </w:p>
        </w:tc>
        <w:tc>
          <w:tcPr>
            <w:tcW w:w="3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EBE1F" w14:textId="77777777" w:rsidR="004E1844" w:rsidRPr="00480115" w:rsidRDefault="004E1844" w:rsidP="00870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конкурсом</w:t>
            </w:r>
          </w:p>
        </w:tc>
        <w:tc>
          <w:tcPr>
            <w:tcW w:w="4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08687" w14:textId="77777777" w:rsidR="004E1844" w:rsidRPr="00480115" w:rsidRDefault="004E1844" w:rsidP="00870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социальными сертификатами</w:t>
            </w:r>
          </w:p>
        </w:tc>
        <w:tc>
          <w:tcPr>
            <w:tcW w:w="4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5A5A8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11C37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418F6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E6AEF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E1844" w:rsidRPr="00480115" w14:paraId="48CFFEA4" w14:textId="77777777" w:rsidTr="0087035B">
        <w:trPr>
          <w:trHeight w:val="2088"/>
        </w:trPr>
        <w:tc>
          <w:tcPr>
            <w:tcW w:w="4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16AB9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7F414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B77F0" w14:textId="77777777" w:rsidR="004E1844" w:rsidRPr="00480115" w:rsidRDefault="004E1844" w:rsidP="00870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4EF68" w14:textId="77777777" w:rsidR="004E1844" w:rsidRPr="00480115" w:rsidRDefault="004E1844" w:rsidP="00870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по ОКЕИ</w:t>
            </w:r>
          </w:p>
        </w:tc>
        <w:tc>
          <w:tcPr>
            <w:tcW w:w="4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12B9D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32722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1425C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B7254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DCF1D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F7A22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D21B9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398F6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E1844" w:rsidRPr="00480115" w14:paraId="184B774C" w14:textId="77777777" w:rsidTr="0087035B">
        <w:trPr>
          <w:trHeight w:val="264"/>
        </w:trPr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68BB5B" w14:textId="77777777" w:rsidR="004E1844" w:rsidRPr="00480115" w:rsidRDefault="004E1844" w:rsidP="008703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E893D6" w14:textId="77777777" w:rsidR="004E1844" w:rsidRPr="00480115" w:rsidRDefault="004E1844" w:rsidP="008703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7C434B" w14:textId="77777777" w:rsidR="004E1844" w:rsidRPr="00480115" w:rsidRDefault="004E1844" w:rsidP="008703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2E8A30" w14:textId="77777777" w:rsidR="004E1844" w:rsidRPr="00480115" w:rsidRDefault="004E1844" w:rsidP="008703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780351" w14:textId="77777777" w:rsidR="004E1844" w:rsidRPr="00480115" w:rsidRDefault="004E1844" w:rsidP="008703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2416E4" w14:textId="77777777" w:rsidR="004E1844" w:rsidRPr="00480115" w:rsidRDefault="004E1844" w:rsidP="008703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8EE1D9" w14:textId="77777777" w:rsidR="004E1844" w:rsidRPr="00480115" w:rsidRDefault="004E1844" w:rsidP="008703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7B2470" w14:textId="77777777" w:rsidR="004E1844" w:rsidRPr="00480115" w:rsidRDefault="004E1844" w:rsidP="008703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31B807" w14:textId="77777777" w:rsidR="004E1844" w:rsidRPr="00480115" w:rsidRDefault="004E1844" w:rsidP="008703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6DA821" w14:textId="77777777" w:rsidR="004E1844" w:rsidRPr="00480115" w:rsidRDefault="004E1844" w:rsidP="008703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D7CDAF" w14:textId="77777777" w:rsidR="004E1844" w:rsidRPr="00480115" w:rsidRDefault="004E1844" w:rsidP="008703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FA884B" w14:textId="77777777" w:rsidR="004E1844" w:rsidRPr="00480115" w:rsidRDefault="004E1844" w:rsidP="008703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</w:tr>
      <w:tr w:rsidR="004E1844" w:rsidRPr="00480115" w14:paraId="0B779F23" w14:textId="77777777" w:rsidTr="0087035B">
        <w:trPr>
          <w:trHeight w:val="264"/>
        </w:trPr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2C4E1E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BD8E85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1151F1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816B49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FD961A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744154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FB2435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A8E649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9760F9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702439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2A6A9C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48BC97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E1844" w:rsidRPr="00480115" w14:paraId="4E3C28D1" w14:textId="77777777" w:rsidTr="0087035B">
        <w:trPr>
          <w:trHeight w:val="264"/>
        </w:trPr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20B0A0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24925D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0FC203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92F130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3BA144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A69DF2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062A80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994552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0525F2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8D6F81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FBA9B8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AAA301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E1844" w:rsidRPr="00480115" w14:paraId="69A8BD71" w14:textId="77777777" w:rsidTr="0087035B">
        <w:trPr>
          <w:trHeight w:val="264"/>
        </w:trPr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F6B064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D9DDB2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1AC8C2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94A52D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917BFF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4EDEE0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C8E6CF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4B45D9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C38DF3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294DE9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9ECB0C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E0584F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E1844" w:rsidRPr="00480115" w14:paraId="47A7DE62" w14:textId="77777777" w:rsidTr="0087035B">
        <w:trPr>
          <w:trHeight w:val="264"/>
        </w:trPr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7883E0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67EA76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9A92A7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F8C5CB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C8CE46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9E03FC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0BA8FF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5F1F4C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406639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9E7AB6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D6886E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3CEEF5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E1844" w:rsidRPr="00480115" w14:paraId="1B89C725" w14:textId="77777777" w:rsidTr="0087035B">
        <w:trPr>
          <w:trHeight w:val="264"/>
        </w:trPr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0B23FB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700782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DCF053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FC81C9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0BC97E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3DDFEF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C4A2A6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A09770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DE9B6C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FD621E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A9D13F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CD2824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E1844" w:rsidRPr="00480115" w14:paraId="57DEB9B9" w14:textId="77777777" w:rsidTr="0087035B">
        <w:trPr>
          <w:trHeight w:val="264"/>
        </w:trPr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A996A9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05780E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DBA6CD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9AC7BB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ED5927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820FB3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A11A66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7E82C3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6B4629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6F6C23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943B00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A8695D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E1844" w:rsidRPr="00480115" w14:paraId="2FD69E81" w14:textId="77777777" w:rsidTr="0087035B">
        <w:trPr>
          <w:trHeight w:val="264"/>
        </w:trPr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87DD1B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3A0D27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1781C9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DAD628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56AA14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C78A2C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0C89B6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0BC8C9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228D4E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93AB5A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215026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0C7AFA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E1844" w:rsidRPr="00480115" w14:paraId="3EA915B3" w14:textId="77777777" w:rsidTr="0087035B">
        <w:trPr>
          <w:trHeight w:val="276"/>
        </w:trPr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8B763E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4413A3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B20D9B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C0F8C2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13F148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1C49F1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4DAD3E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FC05C1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759BF9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ED77A5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13ED20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7CCBF4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E1844" w:rsidRPr="00480115" w14:paraId="22F44A30" w14:textId="77777777" w:rsidTr="0087035B">
        <w:trPr>
          <w:trHeight w:val="264"/>
        </w:trPr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2477F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DBA51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16D8C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46F92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91A77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92CC2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6ED09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054F2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97D096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9C9F6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59012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E5121A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E1844" w:rsidRPr="00480115" w14:paraId="2D249688" w14:textId="77777777" w:rsidTr="0087035B">
        <w:trPr>
          <w:trHeight w:val="264"/>
        </w:trPr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EC5A5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0F2E0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27475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A9AB9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E8C76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F823B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3D278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E38E8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A0B19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8B0CD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35F78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264DF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E1844" w:rsidRPr="00480115" w14:paraId="78DC4806" w14:textId="77777777" w:rsidTr="0087035B">
        <w:trPr>
          <w:trHeight w:val="264"/>
        </w:trPr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F98E0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8AF6E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ED1B9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079FA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44881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E7128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7BB6A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D879B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824B1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47CE9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8AB9F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CB659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E1844" w:rsidRPr="00480115" w14:paraId="0E4BB902" w14:textId="77777777" w:rsidTr="0087035B">
        <w:trPr>
          <w:trHeight w:val="264"/>
        </w:trPr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40A43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A7E63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F71D5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ED85D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F356A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0DDE1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CC752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772AE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7212D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09C61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C17B2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5D511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E1844" w:rsidRPr="00480115" w14:paraId="653866AB" w14:textId="77777777" w:rsidTr="0087035B">
        <w:trPr>
          <w:trHeight w:val="264"/>
        </w:trPr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52E50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E6977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0A8C3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712F6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F4435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85AC1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E6C1D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671BF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684BB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EB355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27C9A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2E6AD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E1844" w:rsidRPr="00480115" w14:paraId="1EA90335" w14:textId="77777777" w:rsidTr="0087035B">
        <w:trPr>
          <w:trHeight w:val="264"/>
        </w:trPr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79692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840D2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B93B3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E2AF3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25591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09525F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9F747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046DE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B97F5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1354B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66D4A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B9111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E1844" w:rsidRPr="00480115" w14:paraId="411E3205" w14:textId="77777777" w:rsidTr="0087035B">
        <w:trPr>
          <w:trHeight w:val="264"/>
        </w:trPr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CCD69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12816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B9FE5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1EE1A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85A73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2C31F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451D4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41C7D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5C584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75E8D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31BF7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4BD48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E1844" w:rsidRPr="00480115" w14:paraId="54F39F36" w14:textId="77777777" w:rsidTr="0087035B">
        <w:trPr>
          <w:trHeight w:val="276"/>
        </w:trPr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1D2DE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35B74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82B97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CE70B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86AC3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4858B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A40301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43193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ECA0A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9C237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C96FD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94E09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E1844" w:rsidRPr="00480115" w14:paraId="4BB52660" w14:textId="77777777" w:rsidTr="0087035B">
        <w:trPr>
          <w:trHeight w:val="264"/>
        </w:trPr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FC2D8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2A558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E08BF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250D0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33C11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41F6F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6B532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23120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3A378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2FC66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9ABAC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BBE6E" w14:textId="77777777" w:rsidR="004E1844" w:rsidRPr="00480115" w:rsidRDefault="004E1844" w:rsidP="0087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10717899" w14:textId="77777777" w:rsidR="004E1844" w:rsidRPr="00480115" w:rsidRDefault="004E1844" w:rsidP="00480115">
      <w:pPr>
        <w:rPr>
          <w:rFonts w:ascii="Times New Roman" w:hAnsi="Times New Roman" w:cs="Times New Roman"/>
        </w:rPr>
      </w:pPr>
    </w:p>
    <w:p w14:paraId="35E19528" w14:textId="77777777" w:rsidR="006536B3" w:rsidRPr="00480115" w:rsidRDefault="006536B3" w:rsidP="006536B3">
      <w:pPr>
        <w:tabs>
          <w:tab w:val="left" w:pos="1608"/>
        </w:tabs>
        <w:ind w:left="11340"/>
        <w:rPr>
          <w:rFonts w:ascii="Times New Roman" w:hAnsi="Times New Roman" w:cs="Times New Roman"/>
          <w:lang w:eastAsia="ru-RU"/>
        </w:rPr>
      </w:pPr>
    </w:p>
    <w:sectPr w:rsidR="006536B3" w:rsidRPr="00480115" w:rsidSect="002A74F4">
      <w:pgSz w:w="16838" w:h="11906" w:orient="landscape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20F734" w14:textId="77777777" w:rsidR="004D0BB4" w:rsidRDefault="004D0BB4" w:rsidP="00D07079">
      <w:pPr>
        <w:spacing w:after="0" w:line="240" w:lineRule="auto"/>
      </w:pPr>
      <w:r>
        <w:separator/>
      </w:r>
    </w:p>
  </w:endnote>
  <w:endnote w:type="continuationSeparator" w:id="0">
    <w:p w14:paraId="31C2C53A" w14:textId="77777777" w:rsidR="004D0BB4" w:rsidRDefault="004D0BB4" w:rsidP="00D07079">
      <w:pPr>
        <w:spacing w:after="0" w:line="240" w:lineRule="auto"/>
      </w:pPr>
      <w:r>
        <w:continuationSeparator/>
      </w:r>
    </w:p>
  </w:endnote>
  <w:endnote w:type="continuationNotice" w:id="1">
    <w:p w14:paraId="7CB16D41" w14:textId="77777777" w:rsidR="004D0BB4" w:rsidRDefault="004D0BB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FDA474" w14:textId="6FECDB8E" w:rsidR="004D0BB4" w:rsidRPr="00104A38" w:rsidRDefault="004D0BB4" w:rsidP="00086209">
    <w:pPr>
      <w:pStyle w:val="ad"/>
      <w:jc w:val="both"/>
      <w:rPr>
        <w:rFonts w:ascii="Times New Roman" w:hAnsi="Times New Roman" w:cs="Times New Roman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7151A8" w14:textId="26566988" w:rsidR="004D0BB4" w:rsidRPr="00104A38" w:rsidRDefault="004D0BB4" w:rsidP="00086209">
    <w:pPr>
      <w:pStyle w:val="ad"/>
      <w:jc w:val="both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239705" w14:textId="77777777" w:rsidR="004D0BB4" w:rsidRDefault="004D0BB4" w:rsidP="00D07079">
      <w:pPr>
        <w:spacing w:after="0" w:line="240" w:lineRule="auto"/>
      </w:pPr>
      <w:r>
        <w:separator/>
      </w:r>
    </w:p>
  </w:footnote>
  <w:footnote w:type="continuationSeparator" w:id="0">
    <w:p w14:paraId="3BBA7CE2" w14:textId="77777777" w:rsidR="004D0BB4" w:rsidRDefault="004D0BB4" w:rsidP="00D07079">
      <w:pPr>
        <w:spacing w:after="0" w:line="240" w:lineRule="auto"/>
      </w:pPr>
      <w:r>
        <w:continuationSeparator/>
      </w:r>
    </w:p>
  </w:footnote>
  <w:footnote w:type="continuationNotice" w:id="1">
    <w:p w14:paraId="022DDC03" w14:textId="77777777" w:rsidR="004D0BB4" w:rsidRDefault="004D0BB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</w:rPr>
      <w:id w:val="-1386102692"/>
      <w:docPartObj>
        <w:docPartGallery w:val="Page Numbers (Top of Page)"/>
        <w:docPartUnique/>
      </w:docPartObj>
    </w:sdtPr>
    <w:sdtContent>
      <w:p w14:paraId="4847F29D" w14:textId="64731964" w:rsidR="004D0BB4" w:rsidRPr="00A4750D" w:rsidRDefault="004D0BB4">
        <w:pPr>
          <w:pStyle w:val="ab"/>
          <w:jc w:val="center"/>
          <w:rPr>
            <w:rFonts w:ascii="Times New Roman" w:hAnsi="Times New Roman" w:cs="Times New Roman"/>
          </w:rPr>
        </w:pPr>
        <w:r w:rsidRPr="00A4750D">
          <w:rPr>
            <w:rFonts w:ascii="Times New Roman" w:hAnsi="Times New Roman" w:cs="Times New Roman"/>
          </w:rPr>
          <w:fldChar w:fldCharType="begin"/>
        </w:r>
        <w:r w:rsidRPr="00A4750D">
          <w:rPr>
            <w:rFonts w:ascii="Times New Roman" w:hAnsi="Times New Roman" w:cs="Times New Roman"/>
          </w:rPr>
          <w:instrText>PAGE   \* MERGEFORMAT</w:instrText>
        </w:r>
        <w:r w:rsidRPr="00A4750D">
          <w:rPr>
            <w:rFonts w:ascii="Times New Roman" w:hAnsi="Times New Roman" w:cs="Times New Roman"/>
          </w:rPr>
          <w:fldChar w:fldCharType="separate"/>
        </w:r>
        <w:r w:rsidR="00B10007">
          <w:rPr>
            <w:rFonts w:ascii="Times New Roman" w:hAnsi="Times New Roman" w:cs="Times New Roman"/>
            <w:noProof/>
          </w:rPr>
          <w:t>22</w:t>
        </w:r>
        <w:r w:rsidRPr="00A4750D">
          <w:rPr>
            <w:rFonts w:ascii="Times New Roman" w:hAnsi="Times New Roman" w:cs="Times New Roman"/>
          </w:rPr>
          <w:fldChar w:fldCharType="end"/>
        </w:r>
      </w:p>
    </w:sdtContent>
  </w:sdt>
  <w:p w14:paraId="0B334855" w14:textId="77777777" w:rsidR="004D0BB4" w:rsidRPr="00A4750D" w:rsidRDefault="004D0BB4">
    <w:pPr>
      <w:pStyle w:val="ab"/>
      <w:rPr>
        <w:rFonts w:ascii="Times New Roman" w:hAnsi="Times New Roman" w:cs="Times New Roman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85A14A" w14:textId="77777777" w:rsidR="004D0BB4" w:rsidRPr="00104A38" w:rsidRDefault="004D0BB4" w:rsidP="00086209">
    <w:pPr>
      <w:pStyle w:val="ab"/>
      <w:jc w:val="both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970EEE"/>
    <w:multiLevelType w:val="hybridMultilevel"/>
    <w:tmpl w:val="3F34373E"/>
    <w:lvl w:ilvl="0" w:tplc="2C8A1B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1A7194E"/>
    <w:multiLevelType w:val="multilevel"/>
    <w:tmpl w:val="05C6D08A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C930504"/>
    <w:multiLevelType w:val="hybridMultilevel"/>
    <w:tmpl w:val="324614B8"/>
    <w:lvl w:ilvl="0" w:tplc="BE765B2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497563E1"/>
    <w:multiLevelType w:val="hybridMultilevel"/>
    <w:tmpl w:val="FF761414"/>
    <w:lvl w:ilvl="0" w:tplc="C2828C54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815D4C"/>
    <w:multiLevelType w:val="multilevel"/>
    <w:tmpl w:val="CB1214FC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3BC1165"/>
    <w:multiLevelType w:val="hybridMultilevel"/>
    <w:tmpl w:val="BFC09A26"/>
    <w:lvl w:ilvl="0" w:tplc="25524356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A81D3A"/>
    <w:multiLevelType w:val="hybridMultilevel"/>
    <w:tmpl w:val="F0FECC10"/>
    <w:lvl w:ilvl="0" w:tplc="2B16622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7" w15:restartNumberingAfterBreak="0">
    <w:nsid w:val="68776AD8"/>
    <w:multiLevelType w:val="multilevel"/>
    <w:tmpl w:val="699ABBF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7D283AF3"/>
    <w:multiLevelType w:val="hybridMultilevel"/>
    <w:tmpl w:val="7F42AB2E"/>
    <w:lvl w:ilvl="0" w:tplc="01E63D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7E845D21"/>
    <w:multiLevelType w:val="hybridMultilevel"/>
    <w:tmpl w:val="7F764DCC"/>
    <w:lvl w:ilvl="0" w:tplc="811A511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7"/>
    <w:lvlOverride w:ilvl="0">
      <w:startOverride w:val="1"/>
    </w:lvlOverride>
  </w:num>
  <w:num w:numId="4">
    <w:abstractNumId w:val="0"/>
  </w:num>
  <w:num w:numId="5">
    <w:abstractNumId w:val="9"/>
  </w:num>
  <w:num w:numId="6">
    <w:abstractNumId w:val="6"/>
  </w:num>
  <w:num w:numId="7">
    <w:abstractNumId w:val="8"/>
  </w:num>
  <w:num w:numId="8">
    <w:abstractNumId w:val="2"/>
  </w:num>
  <w:num w:numId="9">
    <w:abstractNumId w:val="5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252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3434"/>
    <w:rsid w:val="00002521"/>
    <w:rsid w:val="00007816"/>
    <w:rsid w:val="000102FA"/>
    <w:rsid w:val="000132C1"/>
    <w:rsid w:val="0001575C"/>
    <w:rsid w:val="0001723B"/>
    <w:rsid w:val="00017AE8"/>
    <w:rsid w:val="00023245"/>
    <w:rsid w:val="00024E97"/>
    <w:rsid w:val="000253F1"/>
    <w:rsid w:val="00026DFE"/>
    <w:rsid w:val="00030D20"/>
    <w:rsid w:val="00031670"/>
    <w:rsid w:val="00033326"/>
    <w:rsid w:val="00033D6F"/>
    <w:rsid w:val="00036EF3"/>
    <w:rsid w:val="0004247A"/>
    <w:rsid w:val="00042F11"/>
    <w:rsid w:val="00044040"/>
    <w:rsid w:val="0004537D"/>
    <w:rsid w:val="00045BD1"/>
    <w:rsid w:val="00051CE6"/>
    <w:rsid w:val="00055185"/>
    <w:rsid w:val="00056E75"/>
    <w:rsid w:val="0005782E"/>
    <w:rsid w:val="000608A2"/>
    <w:rsid w:val="00062686"/>
    <w:rsid w:val="00063093"/>
    <w:rsid w:val="000636DE"/>
    <w:rsid w:val="00064E9C"/>
    <w:rsid w:val="000657E8"/>
    <w:rsid w:val="000661AD"/>
    <w:rsid w:val="0007035E"/>
    <w:rsid w:val="00070A35"/>
    <w:rsid w:val="00073341"/>
    <w:rsid w:val="000746C3"/>
    <w:rsid w:val="000767BA"/>
    <w:rsid w:val="00076D6D"/>
    <w:rsid w:val="0007787D"/>
    <w:rsid w:val="00080C89"/>
    <w:rsid w:val="000814E3"/>
    <w:rsid w:val="000818FB"/>
    <w:rsid w:val="0008552E"/>
    <w:rsid w:val="00086209"/>
    <w:rsid w:val="0008677C"/>
    <w:rsid w:val="000A37A0"/>
    <w:rsid w:val="000A3E6E"/>
    <w:rsid w:val="000B083A"/>
    <w:rsid w:val="000B4342"/>
    <w:rsid w:val="000B4FD7"/>
    <w:rsid w:val="000C2C7F"/>
    <w:rsid w:val="000C3171"/>
    <w:rsid w:val="000C5EF5"/>
    <w:rsid w:val="000C6C41"/>
    <w:rsid w:val="000D0248"/>
    <w:rsid w:val="000D1D34"/>
    <w:rsid w:val="000D323F"/>
    <w:rsid w:val="000D3779"/>
    <w:rsid w:val="000D3DA5"/>
    <w:rsid w:val="000D4E71"/>
    <w:rsid w:val="000D7741"/>
    <w:rsid w:val="000E2291"/>
    <w:rsid w:val="000E3C17"/>
    <w:rsid w:val="000E4316"/>
    <w:rsid w:val="000E79BD"/>
    <w:rsid w:val="000E7F97"/>
    <w:rsid w:val="000F1AC8"/>
    <w:rsid w:val="000F29A6"/>
    <w:rsid w:val="000F31C6"/>
    <w:rsid w:val="000F3924"/>
    <w:rsid w:val="000F404A"/>
    <w:rsid w:val="000F4565"/>
    <w:rsid w:val="000F7039"/>
    <w:rsid w:val="001018C1"/>
    <w:rsid w:val="0010311D"/>
    <w:rsid w:val="00104A38"/>
    <w:rsid w:val="00106459"/>
    <w:rsid w:val="00106981"/>
    <w:rsid w:val="00110B34"/>
    <w:rsid w:val="00110E8B"/>
    <w:rsid w:val="00116122"/>
    <w:rsid w:val="00117F5E"/>
    <w:rsid w:val="001218D0"/>
    <w:rsid w:val="00123EE2"/>
    <w:rsid w:val="00123FCB"/>
    <w:rsid w:val="001240A6"/>
    <w:rsid w:val="00127421"/>
    <w:rsid w:val="001276A7"/>
    <w:rsid w:val="001300C1"/>
    <w:rsid w:val="0013295E"/>
    <w:rsid w:val="0013510F"/>
    <w:rsid w:val="00136CA8"/>
    <w:rsid w:val="00141BB0"/>
    <w:rsid w:val="00141E92"/>
    <w:rsid w:val="001420F6"/>
    <w:rsid w:val="00144B38"/>
    <w:rsid w:val="00150017"/>
    <w:rsid w:val="00150FDD"/>
    <w:rsid w:val="001516DC"/>
    <w:rsid w:val="001520B4"/>
    <w:rsid w:val="0015273B"/>
    <w:rsid w:val="00153A18"/>
    <w:rsid w:val="001548A7"/>
    <w:rsid w:val="00155433"/>
    <w:rsid w:val="00162116"/>
    <w:rsid w:val="001628A6"/>
    <w:rsid w:val="00163F3C"/>
    <w:rsid w:val="001705DD"/>
    <w:rsid w:val="001729F8"/>
    <w:rsid w:val="00173374"/>
    <w:rsid w:val="0017409A"/>
    <w:rsid w:val="00175A24"/>
    <w:rsid w:val="00175B9A"/>
    <w:rsid w:val="0017672A"/>
    <w:rsid w:val="001816D8"/>
    <w:rsid w:val="00184588"/>
    <w:rsid w:val="00185850"/>
    <w:rsid w:val="00192162"/>
    <w:rsid w:val="0019240E"/>
    <w:rsid w:val="00196F3F"/>
    <w:rsid w:val="00197B10"/>
    <w:rsid w:val="001A279C"/>
    <w:rsid w:val="001A538D"/>
    <w:rsid w:val="001B0922"/>
    <w:rsid w:val="001B59E6"/>
    <w:rsid w:val="001B78BD"/>
    <w:rsid w:val="001C266E"/>
    <w:rsid w:val="001C5F6A"/>
    <w:rsid w:val="001D0D19"/>
    <w:rsid w:val="001D1B41"/>
    <w:rsid w:val="001D2D9C"/>
    <w:rsid w:val="001D67C8"/>
    <w:rsid w:val="001E01B4"/>
    <w:rsid w:val="001E14E7"/>
    <w:rsid w:val="001E17C2"/>
    <w:rsid w:val="001E2807"/>
    <w:rsid w:val="001E6191"/>
    <w:rsid w:val="001E7A89"/>
    <w:rsid w:val="001F054F"/>
    <w:rsid w:val="001F25AF"/>
    <w:rsid w:val="001F2E21"/>
    <w:rsid w:val="001F305E"/>
    <w:rsid w:val="001F3F5A"/>
    <w:rsid w:val="001F74EE"/>
    <w:rsid w:val="001F7812"/>
    <w:rsid w:val="00205AD1"/>
    <w:rsid w:val="00206EE0"/>
    <w:rsid w:val="002114B7"/>
    <w:rsid w:val="002145D7"/>
    <w:rsid w:val="00215B28"/>
    <w:rsid w:val="00215DAF"/>
    <w:rsid w:val="00222C35"/>
    <w:rsid w:val="00222DD0"/>
    <w:rsid w:val="002237C3"/>
    <w:rsid w:val="002240AC"/>
    <w:rsid w:val="002362F2"/>
    <w:rsid w:val="00237713"/>
    <w:rsid w:val="002413D6"/>
    <w:rsid w:val="00241A35"/>
    <w:rsid w:val="00256B88"/>
    <w:rsid w:val="00261849"/>
    <w:rsid w:val="00263EA0"/>
    <w:rsid w:val="00264703"/>
    <w:rsid w:val="00265B6F"/>
    <w:rsid w:val="00265FC2"/>
    <w:rsid w:val="002711D7"/>
    <w:rsid w:val="0027709C"/>
    <w:rsid w:val="0028165E"/>
    <w:rsid w:val="00284B6A"/>
    <w:rsid w:val="00285108"/>
    <w:rsid w:val="002921AD"/>
    <w:rsid w:val="00295FEC"/>
    <w:rsid w:val="00296FED"/>
    <w:rsid w:val="00297795"/>
    <w:rsid w:val="002A0659"/>
    <w:rsid w:val="002A0D19"/>
    <w:rsid w:val="002A4880"/>
    <w:rsid w:val="002A4DAF"/>
    <w:rsid w:val="002A7008"/>
    <w:rsid w:val="002A725A"/>
    <w:rsid w:val="002A74F4"/>
    <w:rsid w:val="002A796C"/>
    <w:rsid w:val="002B154D"/>
    <w:rsid w:val="002B644E"/>
    <w:rsid w:val="002B6546"/>
    <w:rsid w:val="002B7EE9"/>
    <w:rsid w:val="002C57AB"/>
    <w:rsid w:val="002D3CB0"/>
    <w:rsid w:val="002D3E95"/>
    <w:rsid w:val="002D4D14"/>
    <w:rsid w:val="002D5A89"/>
    <w:rsid w:val="002D5DA9"/>
    <w:rsid w:val="002D6101"/>
    <w:rsid w:val="002D788A"/>
    <w:rsid w:val="002D7F12"/>
    <w:rsid w:val="002E130D"/>
    <w:rsid w:val="002E3843"/>
    <w:rsid w:val="002E40C4"/>
    <w:rsid w:val="002E4655"/>
    <w:rsid w:val="002E68ED"/>
    <w:rsid w:val="002E696B"/>
    <w:rsid w:val="002E791C"/>
    <w:rsid w:val="002F221A"/>
    <w:rsid w:val="00301363"/>
    <w:rsid w:val="0030657B"/>
    <w:rsid w:val="00311CB1"/>
    <w:rsid w:val="00311CCF"/>
    <w:rsid w:val="00313DE5"/>
    <w:rsid w:val="00314390"/>
    <w:rsid w:val="003145EE"/>
    <w:rsid w:val="003200D9"/>
    <w:rsid w:val="00321524"/>
    <w:rsid w:val="00322792"/>
    <w:rsid w:val="00322CA2"/>
    <w:rsid w:val="00322E4A"/>
    <w:rsid w:val="00332000"/>
    <w:rsid w:val="003340D9"/>
    <w:rsid w:val="00334A8A"/>
    <w:rsid w:val="00336DC4"/>
    <w:rsid w:val="00342484"/>
    <w:rsid w:val="00343DC9"/>
    <w:rsid w:val="00344ED3"/>
    <w:rsid w:val="0034503F"/>
    <w:rsid w:val="0034655D"/>
    <w:rsid w:val="00346D99"/>
    <w:rsid w:val="00351060"/>
    <w:rsid w:val="00351B73"/>
    <w:rsid w:val="003522FC"/>
    <w:rsid w:val="0035316F"/>
    <w:rsid w:val="003548DD"/>
    <w:rsid w:val="00355313"/>
    <w:rsid w:val="00355FA9"/>
    <w:rsid w:val="00364B06"/>
    <w:rsid w:val="00365DA3"/>
    <w:rsid w:val="003664AA"/>
    <w:rsid w:val="003743A0"/>
    <w:rsid w:val="003754EE"/>
    <w:rsid w:val="003776DD"/>
    <w:rsid w:val="00377708"/>
    <w:rsid w:val="003869EA"/>
    <w:rsid w:val="00393486"/>
    <w:rsid w:val="003946F3"/>
    <w:rsid w:val="00394897"/>
    <w:rsid w:val="003A0FC9"/>
    <w:rsid w:val="003A1BD3"/>
    <w:rsid w:val="003A1F99"/>
    <w:rsid w:val="003B05A0"/>
    <w:rsid w:val="003B1747"/>
    <w:rsid w:val="003B2A26"/>
    <w:rsid w:val="003C0523"/>
    <w:rsid w:val="003C0F6A"/>
    <w:rsid w:val="003C3B7E"/>
    <w:rsid w:val="003C5D31"/>
    <w:rsid w:val="003C745E"/>
    <w:rsid w:val="003C7691"/>
    <w:rsid w:val="003D3782"/>
    <w:rsid w:val="003D3B41"/>
    <w:rsid w:val="003D6D30"/>
    <w:rsid w:val="003E00BF"/>
    <w:rsid w:val="003E08DD"/>
    <w:rsid w:val="003E241B"/>
    <w:rsid w:val="003E279C"/>
    <w:rsid w:val="003E31BF"/>
    <w:rsid w:val="003E3509"/>
    <w:rsid w:val="003E3C7C"/>
    <w:rsid w:val="003E417F"/>
    <w:rsid w:val="003E42BC"/>
    <w:rsid w:val="003E5B2B"/>
    <w:rsid w:val="003E5E1D"/>
    <w:rsid w:val="003F0A1F"/>
    <w:rsid w:val="003F68AA"/>
    <w:rsid w:val="003F69C9"/>
    <w:rsid w:val="003F6D95"/>
    <w:rsid w:val="004006E1"/>
    <w:rsid w:val="004039F6"/>
    <w:rsid w:val="00404FAE"/>
    <w:rsid w:val="00410A41"/>
    <w:rsid w:val="004115D9"/>
    <w:rsid w:val="00411C95"/>
    <w:rsid w:val="0041239C"/>
    <w:rsid w:val="004167B8"/>
    <w:rsid w:val="00416F6C"/>
    <w:rsid w:val="0041783C"/>
    <w:rsid w:val="004223CE"/>
    <w:rsid w:val="0042549F"/>
    <w:rsid w:val="0042617E"/>
    <w:rsid w:val="00430624"/>
    <w:rsid w:val="00430E02"/>
    <w:rsid w:val="00430FD4"/>
    <w:rsid w:val="00432774"/>
    <w:rsid w:val="00434C16"/>
    <w:rsid w:val="00436953"/>
    <w:rsid w:val="004401A5"/>
    <w:rsid w:val="004431CA"/>
    <w:rsid w:val="0044573C"/>
    <w:rsid w:val="00447DDA"/>
    <w:rsid w:val="0045439B"/>
    <w:rsid w:val="00455468"/>
    <w:rsid w:val="004578BD"/>
    <w:rsid w:val="00457A7C"/>
    <w:rsid w:val="00461BBC"/>
    <w:rsid w:val="004638D9"/>
    <w:rsid w:val="00465725"/>
    <w:rsid w:val="00466D8C"/>
    <w:rsid w:val="0047092A"/>
    <w:rsid w:val="0047277E"/>
    <w:rsid w:val="00472C0B"/>
    <w:rsid w:val="00474F5F"/>
    <w:rsid w:val="0047573F"/>
    <w:rsid w:val="00480115"/>
    <w:rsid w:val="00482919"/>
    <w:rsid w:val="0048407F"/>
    <w:rsid w:val="00491CA1"/>
    <w:rsid w:val="004958FC"/>
    <w:rsid w:val="00495959"/>
    <w:rsid w:val="00495C96"/>
    <w:rsid w:val="004A26AC"/>
    <w:rsid w:val="004A2C1D"/>
    <w:rsid w:val="004A377F"/>
    <w:rsid w:val="004A48E1"/>
    <w:rsid w:val="004B37C0"/>
    <w:rsid w:val="004B5304"/>
    <w:rsid w:val="004B5613"/>
    <w:rsid w:val="004B731B"/>
    <w:rsid w:val="004C0F80"/>
    <w:rsid w:val="004C11A0"/>
    <w:rsid w:val="004C22F8"/>
    <w:rsid w:val="004C6CA6"/>
    <w:rsid w:val="004C6F3A"/>
    <w:rsid w:val="004C75D5"/>
    <w:rsid w:val="004C79E2"/>
    <w:rsid w:val="004D0BB4"/>
    <w:rsid w:val="004D2663"/>
    <w:rsid w:val="004D2E91"/>
    <w:rsid w:val="004D6479"/>
    <w:rsid w:val="004E1844"/>
    <w:rsid w:val="004E1CE5"/>
    <w:rsid w:val="004E4C8A"/>
    <w:rsid w:val="004E6A9D"/>
    <w:rsid w:val="004E7A56"/>
    <w:rsid w:val="004E7B01"/>
    <w:rsid w:val="004F055D"/>
    <w:rsid w:val="004F0DF0"/>
    <w:rsid w:val="004F3DBB"/>
    <w:rsid w:val="004F4E83"/>
    <w:rsid w:val="004F57D7"/>
    <w:rsid w:val="004F7B90"/>
    <w:rsid w:val="005056AB"/>
    <w:rsid w:val="0050615D"/>
    <w:rsid w:val="005105CA"/>
    <w:rsid w:val="00510CE6"/>
    <w:rsid w:val="00512376"/>
    <w:rsid w:val="005133D8"/>
    <w:rsid w:val="00515B9A"/>
    <w:rsid w:val="00517A73"/>
    <w:rsid w:val="00525AA0"/>
    <w:rsid w:val="00525C6E"/>
    <w:rsid w:val="005262CE"/>
    <w:rsid w:val="00530CF8"/>
    <w:rsid w:val="00533495"/>
    <w:rsid w:val="00537010"/>
    <w:rsid w:val="005377EA"/>
    <w:rsid w:val="00537C5D"/>
    <w:rsid w:val="005436A1"/>
    <w:rsid w:val="00546BB7"/>
    <w:rsid w:val="00550226"/>
    <w:rsid w:val="00550B3E"/>
    <w:rsid w:val="00551851"/>
    <w:rsid w:val="00552E62"/>
    <w:rsid w:val="005540A9"/>
    <w:rsid w:val="005571A1"/>
    <w:rsid w:val="00560068"/>
    <w:rsid w:val="00560669"/>
    <w:rsid w:val="00561050"/>
    <w:rsid w:val="0056241C"/>
    <w:rsid w:val="00562698"/>
    <w:rsid w:val="00564C21"/>
    <w:rsid w:val="00572234"/>
    <w:rsid w:val="00573D43"/>
    <w:rsid w:val="00575CDF"/>
    <w:rsid w:val="005769B0"/>
    <w:rsid w:val="00576AFD"/>
    <w:rsid w:val="00577738"/>
    <w:rsid w:val="005821EC"/>
    <w:rsid w:val="00582911"/>
    <w:rsid w:val="00582A30"/>
    <w:rsid w:val="0058600C"/>
    <w:rsid w:val="0059382A"/>
    <w:rsid w:val="005938D1"/>
    <w:rsid w:val="0059529D"/>
    <w:rsid w:val="00596FAB"/>
    <w:rsid w:val="005A0BD7"/>
    <w:rsid w:val="005A0FA8"/>
    <w:rsid w:val="005A3321"/>
    <w:rsid w:val="005A63B9"/>
    <w:rsid w:val="005B1D89"/>
    <w:rsid w:val="005B4897"/>
    <w:rsid w:val="005B67D4"/>
    <w:rsid w:val="005B6CD7"/>
    <w:rsid w:val="005B7A9F"/>
    <w:rsid w:val="005C1E8F"/>
    <w:rsid w:val="005C2538"/>
    <w:rsid w:val="005C2DAA"/>
    <w:rsid w:val="005C6C43"/>
    <w:rsid w:val="005D0EBD"/>
    <w:rsid w:val="005D10A6"/>
    <w:rsid w:val="005D15FF"/>
    <w:rsid w:val="005D3395"/>
    <w:rsid w:val="005D383F"/>
    <w:rsid w:val="005D504B"/>
    <w:rsid w:val="005D59DE"/>
    <w:rsid w:val="005D6F4F"/>
    <w:rsid w:val="005D7FB2"/>
    <w:rsid w:val="005E0932"/>
    <w:rsid w:val="005E5DDE"/>
    <w:rsid w:val="005F24CA"/>
    <w:rsid w:val="0060322A"/>
    <w:rsid w:val="006107BF"/>
    <w:rsid w:val="006108F7"/>
    <w:rsid w:val="00610931"/>
    <w:rsid w:val="0061440C"/>
    <w:rsid w:val="00616AEA"/>
    <w:rsid w:val="00616F8B"/>
    <w:rsid w:val="00624D25"/>
    <w:rsid w:val="00625E14"/>
    <w:rsid w:val="00625EDA"/>
    <w:rsid w:val="00626FA6"/>
    <w:rsid w:val="006278C5"/>
    <w:rsid w:val="0063066E"/>
    <w:rsid w:val="00632BC3"/>
    <w:rsid w:val="00633129"/>
    <w:rsid w:val="006340D4"/>
    <w:rsid w:val="0063439B"/>
    <w:rsid w:val="00634FCB"/>
    <w:rsid w:val="00636432"/>
    <w:rsid w:val="00636F78"/>
    <w:rsid w:val="00637805"/>
    <w:rsid w:val="006403CE"/>
    <w:rsid w:val="0064281C"/>
    <w:rsid w:val="006536B3"/>
    <w:rsid w:val="00654749"/>
    <w:rsid w:val="00663F17"/>
    <w:rsid w:val="0067160F"/>
    <w:rsid w:val="00671A10"/>
    <w:rsid w:val="00675335"/>
    <w:rsid w:val="00675F4B"/>
    <w:rsid w:val="00677BEC"/>
    <w:rsid w:val="006831F6"/>
    <w:rsid w:val="006903D4"/>
    <w:rsid w:val="00694BB8"/>
    <w:rsid w:val="00696BE7"/>
    <w:rsid w:val="0069767B"/>
    <w:rsid w:val="0069788B"/>
    <w:rsid w:val="00697E8C"/>
    <w:rsid w:val="006A23E2"/>
    <w:rsid w:val="006A3857"/>
    <w:rsid w:val="006A4D3E"/>
    <w:rsid w:val="006B2772"/>
    <w:rsid w:val="006B2E11"/>
    <w:rsid w:val="006B2F8D"/>
    <w:rsid w:val="006B49EE"/>
    <w:rsid w:val="006B7B91"/>
    <w:rsid w:val="006C201E"/>
    <w:rsid w:val="006C2256"/>
    <w:rsid w:val="006C3185"/>
    <w:rsid w:val="006C7F4A"/>
    <w:rsid w:val="006D33EA"/>
    <w:rsid w:val="006E2F1B"/>
    <w:rsid w:val="006E4711"/>
    <w:rsid w:val="006E5478"/>
    <w:rsid w:val="006E58FD"/>
    <w:rsid w:val="006F1C77"/>
    <w:rsid w:val="006F1DFA"/>
    <w:rsid w:val="00701C14"/>
    <w:rsid w:val="007023F0"/>
    <w:rsid w:val="00704408"/>
    <w:rsid w:val="0070522D"/>
    <w:rsid w:val="00710F80"/>
    <w:rsid w:val="00712BE1"/>
    <w:rsid w:val="0071365A"/>
    <w:rsid w:val="00717D50"/>
    <w:rsid w:val="00721272"/>
    <w:rsid w:val="00723AB1"/>
    <w:rsid w:val="0072619E"/>
    <w:rsid w:val="007271E2"/>
    <w:rsid w:val="0073308E"/>
    <w:rsid w:val="0073338C"/>
    <w:rsid w:val="007353F7"/>
    <w:rsid w:val="0073752B"/>
    <w:rsid w:val="007410E9"/>
    <w:rsid w:val="00741C50"/>
    <w:rsid w:val="007427FA"/>
    <w:rsid w:val="00743FC5"/>
    <w:rsid w:val="00745E30"/>
    <w:rsid w:val="007464BF"/>
    <w:rsid w:val="0074798D"/>
    <w:rsid w:val="00753241"/>
    <w:rsid w:val="007549E3"/>
    <w:rsid w:val="007553C3"/>
    <w:rsid w:val="0075540B"/>
    <w:rsid w:val="007566BD"/>
    <w:rsid w:val="00762626"/>
    <w:rsid w:val="00763FCA"/>
    <w:rsid w:val="007713A6"/>
    <w:rsid w:val="00773A83"/>
    <w:rsid w:val="00776794"/>
    <w:rsid w:val="00777ADF"/>
    <w:rsid w:val="0078184F"/>
    <w:rsid w:val="00781B7C"/>
    <w:rsid w:val="00784BE1"/>
    <w:rsid w:val="00790823"/>
    <w:rsid w:val="00793A8D"/>
    <w:rsid w:val="00794C5C"/>
    <w:rsid w:val="00796F8D"/>
    <w:rsid w:val="007973B5"/>
    <w:rsid w:val="0079760E"/>
    <w:rsid w:val="007A15D6"/>
    <w:rsid w:val="007B06B0"/>
    <w:rsid w:val="007B1522"/>
    <w:rsid w:val="007B2B44"/>
    <w:rsid w:val="007B3411"/>
    <w:rsid w:val="007B588F"/>
    <w:rsid w:val="007B7E61"/>
    <w:rsid w:val="007C00FE"/>
    <w:rsid w:val="007C0F0B"/>
    <w:rsid w:val="007C1A87"/>
    <w:rsid w:val="007C1C33"/>
    <w:rsid w:val="007C1CA2"/>
    <w:rsid w:val="007C1F59"/>
    <w:rsid w:val="007C251E"/>
    <w:rsid w:val="007C412D"/>
    <w:rsid w:val="007C4B8E"/>
    <w:rsid w:val="007C67FB"/>
    <w:rsid w:val="007D436A"/>
    <w:rsid w:val="007D5CDC"/>
    <w:rsid w:val="007D6A25"/>
    <w:rsid w:val="007E0443"/>
    <w:rsid w:val="007E599E"/>
    <w:rsid w:val="007E6331"/>
    <w:rsid w:val="007E64BB"/>
    <w:rsid w:val="007E65D5"/>
    <w:rsid w:val="007F2CE8"/>
    <w:rsid w:val="00802956"/>
    <w:rsid w:val="00802D88"/>
    <w:rsid w:val="008041F5"/>
    <w:rsid w:val="0080520D"/>
    <w:rsid w:val="00812E09"/>
    <w:rsid w:val="008143DE"/>
    <w:rsid w:val="00815316"/>
    <w:rsid w:val="00820D3A"/>
    <w:rsid w:val="00820F40"/>
    <w:rsid w:val="0082130E"/>
    <w:rsid w:val="00822B10"/>
    <w:rsid w:val="00825D55"/>
    <w:rsid w:val="0082663C"/>
    <w:rsid w:val="0082761C"/>
    <w:rsid w:val="00830CF7"/>
    <w:rsid w:val="00831A38"/>
    <w:rsid w:val="00832EBD"/>
    <w:rsid w:val="00836295"/>
    <w:rsid w:val="0083633A"/>
    <w:rsid w:val="00840C12"/>
    <w:rsid w:val="00843530"/>
    <w:rsid w:val="008460B0"/>
    <w:rsid w:val="00847B52"/>
    <w:rsid w:val="00850DDA"/>
    <w:rsid w:val="00852299"/>
    <w:rsid w:val="00855AD8"/>
    <w:rsid w:val="00860EA8"/>
    <w:rsid w:val="00861C5D"/>
    <w:rsid w:val="0086358A"/>
    <w:rsid w:val="008653D0"/>
    <w:rsid w:val="008661E5"/>
    <w:rsid w:val="0086749D"/>
    <w:rsid w:val="00867813"/>
    <w:rsid w:val="00872110"/>
    <w:rsid w:val="00874BBF"/>
    <w:rsid w:val="00876113"/>
    <w:rsid w:val="008771E1"/>
    <w:rsid w:val="00880BB0"/>
    <w:rsid w:val="00883E8B"/>
    <w:rsid w:val="00893AFF"/>
    <w:rsid w:val="0089661E"/>
    <w:rsid w:val="00897A91"/>
    <w:rsid w:val="00897BBA"/>
    <w:rsid w:val="008A44B0"/>
    <w:rsid w:val="008A457D"/>
    <w:rsid w:val="008A63EE"/>
    <w:rsid w:val="008A736E"/>
    <w:rsid w:val="008B0461"/>
    <w:rsid w:val="008B2DA8"/>
    <w:rsid w:val="008B338A"/>
    <w:rsid w:val="008B3933"/>
    <w:rsid w:val="008B3BB4"/>
    <w:rsid w:val="008B3E29"/>
    <w:rsid w:val="008B4D9C"/>
    <w:rsid w:val="008B5135"/>
    <w:rsid w:val="008B5280"/>
    <w:rsid w:val="008B5D47"/>
    <w:rsid w:val="008B5E65"/>
    <w:rsid w:val="008C0679"/>
    <w:rsid w:val="008C7E14"/>
    <w:rsid w:val="008D331F"/>
    <w:rsid w:val="008D4099"/>
    <w:rsid w:val="008D7A34"/>
    <w:rsid w:val="008E27D1"/>
    <w:rsid w:val="008E2A9B"/>
    <w:rsid w:val="008E3CEB"/>
    <w:rsid w:val="008E61BF"/>
    <w:rsid w:val="008E7176"/>
    <w:rsid w:val="008F00BB"/>
    <w:rsid w:val="008F0A10"/>
    <w:rsid w:val="008F5054"/>
    <w:rsid w:val="00907930"/>
    <w:rsid w:val="0091040A"/>
    <w:rsid w:val="0091154E"/>
    <w:rsid w:val="00913151"/>
    <w:rsid w:val="00914936"/>
    <w:rsid w:val="00921D8B"/>
    <w:rsid w:val="00922724"/>
    <w:rsid w:val="0092369F"/>
    <w:rsid w:val="0092449E"/>
    <w:rsid w:val="00926CD5"/>
    <w:rsid w:val="009272DD"/>
    <w:rsid w:val="009316AB"/>
    <w:rsid w:val="0094174F"/>
    <w:rsid w:val="00941B2F"/>
    <w:rsid w:val="009442ED"/>
    <w:rsid w:val="00944614"/>
    <w:rsid w:val="00945FB0"/>
    <w:rsid w:val="00947B10"/>
    <w:rsid w:val="00947D87"/>
    <w:rsid w:val="0095030A"/>
    <w:rsid w:val="00957A63"/>
    <w:rsid w:val="00960593"/>
    <w:rsid w:val="00960B43"/>
    <w:rsid w:val="00960DBB"/>
    <w:rsid w:val="009614C9"/>
    <w:rsid w:val="00963052"/>
    <w:rsid w:val="009632A5"/>
    <w:rsid w:val="00963501"/>
    <w:rsid w:val="00965862"/>
    <w:rsid w:val="00966363"/>
    <w:rsid w:val="00966C4D"/>
    <w:rsid w:val="009704DE"/>
    <w:rsid w:val="009728F2"/>
    <w:rsid w:val="00973C2E"/>
    <w:rsid w:val="009744A6"/>
    <w:rsid w:val="009744CE"/>
    <w:rsid w:val="00974E73"/>
    <w:rsid w:val="009817F5"/>
    <w:rsid w:val="009819F4"/>
    <w:rsid w:val="009820DD"/>
    <w:rsid w:val="00982235"/>
    <w:rsid w:val="00986510"/>
    <w:rsid w:val="00991A37"/>
    <w:rsid w:val="00992454"/>
    <w:rsid w:val="009947BC"/>
    <w:rsid w:val="00995D2E"/>
    <w:rsid w:val="0099737B"/>
    <w:rsid w:val="009A7ED8"/>
    <w:rsid w:val="009B3DB8"/>
    <w:rsid w:val="009B6877"/>
    <w:rsid w:val="009C1C89"/>
    <w:rsid w:val="009C2B0A"/>
    <w:rsid w:val="009C2BAA"/>
    <w:rsid w:val="009C478A"/>
    <w:rsid w:val="009C4F43"/>
    <w:rsid w:val="009C59F4"/>
    <w:rsid w:val="009C7AAF"/>
    <w:rsid w:val="009D093A"/>
    <w:rsid w:val="009D238D"/>
    <w:rsid w:val="009D5BFE"/>
    <w:rsid w:val="009E0146"/>
    <w:rsid w:val="009E10C9"/>
    <w:rsid w:val="009E21A6"/>
    <w:rsid w:val="009E7737"/>
    <w:rsid w:val="009E7B79"/>
    <w:rsid w:val="009F425F"/>
    <w:rsid w:val="009F5FF1"/>
    <w:rsid w:val="00A01127"/>
    <w:rsid w:val="00A013FB"/>
    <w:rsid w:val="00A046AD"/>
    <w:rsid w:val="00A048D1"/>
    <w:rsid w:val="00A10D4D"/>
    <w:rsid w:val="00A10D5F"/>
    <w:rsid w:val="00A10F94"/>
    <w:rsid w:val="00A1146C"/>
    <w:rsid w:val="00A15EF2"/>
    <w:rsid w:val="00A205EF"/>
    <w:rsid w:val="00A221CF"/>
    <w:rsid w:val="00A223B9"/>
    <w:rsid w:val="00A31CC5"/>
    <w:rsid w:val="00A32A4B"/>
    <w:rsid w:val="00A36120"/>
    <w:rsid w:val="00A36F15"/>
    <w:rsid w:val="00A40B4C"/>
    <w:rsid w:val="00A448C8"/>
    <w:rsid w:val="00A4504F"/>
    <w:rsid w:val="00A462F9"/>
    <w:rsid w:val="00A4750D"/>
    <w:rsid w:val="00A47630"/>
    <w:rsid w:val="00A5270C"/>
    <w:rsid w:val="00A54C20"/>
    <w:rsid w:val="00A560D5"/>
    <w:rsid w:val="00A60DF7"/>
    <w:rsid w:val="00A61043"/>
    <w:rsid w:val="00A64B4A"/>
    <w:rsid w:val="00A663E7"/>
    <w:rsid w:val="00A66DC0"/>
    <w:rsid w:val="00A712AB"/>
    <w:rsid w:val="00A71813"/>
    <w:rsid w:val="00A74471"/>
    <w:rsid w:val="00A752F7"/>
    <w:rsid w:val="00A77BDD"/>
    <w:rsid w:val="00A902EE"/>
    <w:rsid w:val="00A90ECF"/>
    <w:rsid w:val="00A90F3C"/>
    <w:rsid w:val="00A92CD5"/>
    <w:rsid w:val="00A94A44"/>
    <w:rsid w:val="00A978A1"/>
    <w:rsid w:val="00AA3CF9"/>
    <w:rsid w:val="00AA5250"/>
    <w:rsid w:val="00AA6F9E"/>
    <w:rsid w:val="00AA77F3"/>
    <w:rsid w:val="00AA7CD8"/>
    <w:rsid w:val="00AB057F"/>
    <w:rsid w:val="00AB06E8"/>
    <w:rsid w:val="00AB3474"/>
    <w:rsid w:val="00AB3B71"/>
    <w:rsid w:val="00AB49F1"/>
    <w:rsid w:val="00AB5F00"/>
    <w:rsid w:val="00AB6D69"/>
    <w:rsid w:val="00AB77D1"/>
    <w:rsid w:val="00AC01C6"/>
    <w:rsid w:val="00AC6C75"/>
    <w:rsid w:val="00AC7C41"/>
    <w:rsid w:val="00AD17FD"/>
    <w:rsid w:val="00AD19B1"/>
    <w:rsid w:val="00AD2635"/>
    <w:rsid w:val="00AD41F4"/>
    <w:rsid w:val="00AD4940"/>
    <w:rsid w:val="00AD6DB1"/>
    <w:rsid w:val="00AD7FAA"/>
    <w:rsid w:val="00AE04DB"/>
    <w:rsid w:val="00AE1890"/>
    <w:rsid w:val="00AE28DE"/>
    <w:rsid w:val="00AE3EFF"/>
    <w:rsid w:val="00AE52AD"/>
    <w:rsid w:val="00AE62FF"/>
    <w:rsid w:val="00AF01FE"/>
    <w:rsid w:val="00AF0703"/>
    <w:rsid w:val="00AF0F8F"/>
    <w:rsid w:val="00AF27B2"/>
    <w:rsid w:val="00AF2F66"/>
    <w:rsid w:val="00AF4938"/>
    <w:rsid w:val="00AF6728"/>
    <w:rsid w:val="00B0200B"/>
    <w:rsid w:val="00B03217"/>
    <w:rsid w:val="00B03954"/>
    <w:rsid w:val="00B10007"/>
    <w:rsid w:val="00B1321C"/>
    <w:rsid w:val="00B20B49"/>
    <w:rsid w:val="00B24B1E"/>
    <w:rsid w:val="00B25EAA"/>
    <w:rsid w:val="00B2715A"/>
    <w:rsid w:val="00B308A4"/>
    <w:rsid w:val="00B30DDB"/>
    <w:rsid w:val="00B35E64"/>
    <w:rsid w:val="00B37B13"/>
    <w:rsid w:val="00B46824"/>
    <w:rsid w:val="00B50BA8"/>
    <w:rsid w:val="00B51085"/>
    <w:rsid w:val="00B514AD"/>
    <w:rsid w:val="00B53816"/>
    <w:rsid w:val="00B53CF4"/>
    <w:rsid w:val="00B53FAF"/>
    <w:rsid w:val="00B54BAD"/>
    <w:rsid w:val="00B650C9"/>
    <w:rsid w:val="00B656F1"/>
    <w:rsid w:val="00B65E3D"/>
    <w:rsid w:val="00B706F2"/>
    <w:rsid w:val="00B73618"/>
    <w:rsid w:val="00B7403E"/>
    <w:rsid w:val="00B76A6A"/>
    <w:rsid w:val="00B778C2"/>
    <w:rsid w:val="00B80256"/>
    <w:rsid w:val="00B80FD7"/>
    <w:rsid w:val="00B8478C"/>
    <w:rsid w:val="00B90222"/>
    <w:rsid w:val="00B91ADC"/>
    <w:rsid w:val="00B92335"/>
    <w:rsid w:val="00B92CF5"/>
    <w:rsid w:val="00B94777"/>
    <w:rsid w:val="00B95903"/>
    <w:rsid w:val="00B96667"/>
    <w:rsid w:val="00B969FB"/>
    <w:rsid w:val="00BA03CE"/>
    <w:rsid w:val="00BA0CB7"/>
    <w:rsid w:val="00BA0E01"/>
    <w:rsid w:val="00BA24C5"/>
    <w:rsid w:val="00BA64B2"/>
    <w:rsid w:val="00BB3EE1"/>
    <w:rsid w:val="00BB64F3"/>
    <w:rsid w:val="00BB6D37"/>
    <w:rsid w:val="00BC016F"/>
    <w:rsid w:val="00BC07FB"/>
    <w:rsid w:val="00BC0837"/>
    <w:rsid w:val="00BC0A1A"/>
    <w:rsid w:val="00BC286D"/>
    <w:rsid w:val="00BC29DE"/>
    <w:rsid w:val="00BC421B"/>
    <w:rsid w:val="00BC5574"/>
    <w:rsid w:val="00BC5952"/>
    <w:rsid w:val="00BD5FF9"/>
    <w:rsid w:val="00BE1849"/>
    <w:rsid w:val="00BE2DE4"/>
    <w:rsid w:val="00BE382B"/>
    <w:rsid w:val="00BF07D0"/>
    <w:rsid w:val="00BF1F15"/>
    <w:rsid w:val="00C02EC0"/>
    <w:rsid w:val="00C10F3C"/>
    <w:rsid w:val="00C13540"/>
    <w:rsid w:val="00C14B27"/>
    <w:rsid w:val="00C16281"/>
    <w:rsid w:val="00C17895"/>
    <w:rsid w:val="00C2053F"/>
    <w:rsid w:val="00C217A7"/>
    <w:rsid w:val="00C23434"/>
    <w:rsid w:val="00C310B9"/>
    <w:rsid w:val="00C331A1"/>
    <w:rsid w:val="00C414A2"/>
    <w:rsid w:val="00C445B7"/>
    <w:rsid w:val="00C47280"/>
    <w:rsid w:val="00C53E92"/>
    <w:rsid w:val="00C553B2"/>
    <w:rsid w:val="00C711A4"/>
    <w:rsid w:val="00C71BDD"/>
    <w:rsid w:val="00C724D2"/>
    <w:rsid w:val="00C83F42"/>
    <w:rsid w:val="00C843FE"/>
    <w:rsid w:val="00C91507"/>
    <w:rsid w:val="00C93DA8"/>
    <w:rsid w:val="00C94058"/>
    <w:rsid w:val="00C94B5A"/>
    <w:rsid w:val="00C97527"/>
    <w:rsid w:val="00C97E0B"/>
    <w:rsid w:val="00CA2DD2"/>
    <w:rsid w:val="00CA792D"/>
    <w:rsid w:val="00CB0E56"/>
    <w:rsid w:val="00CB1001"/>
    <w:rsid w:val="00CB106B"/>
    <w:rsid w:val="00CB18FF"/>
    <w:rsid w:val="00CB3364"/>
    <w:rsid w:val="00CB4B3F"/>
    <w:rsid w:val="00CB501A"/>
    <w:rsid w:val="00CB600A"/>
    <w:rsid w:val="00CB62DC"/>
    <w:rsid w:val="00CB6CE4"/>
    <w:rsid w:val="00CB73F6"/>
    <w:rsid w:val="00CC05F7"/>
    <w:rsid w:val="00CC06B9"/>
    <w:rsid w:val="00CC0F5E"/>
    <w:rsid w:val="00CC4DC0"/>
    <w:rsid w:val="00CC53F3"/>
    <w:rsid w:val="00CC784E"/>
    <w:rsid w:val="00CE0429"/>
    <w:rsid w:val="00CE2AB4"/>
    <w:rsid w:val="00CE6DC6"/>
    <w:rsid w:val="00CF4BF2"/>
    <w:rsid w:val="00CF58F8"/>
    <w:rsid w:val="00CF5AA6"/>
    <w:rsid w:val="00CF74E6"/>
    <w:rsid w:val="00D026A8"/>
    <w:rsid w:val="00D030F2"/>
    <w:rsid w:val="00D05567"/>
    <w:rsid w:val="00D05C13"/>
    <w:rsid w:val="00D07079"/>
    <w:rsid w:val="00D11511"/>
    <w:rsid w:val="00D11675"/>
    <w:rsid w:val="00D17417"/>
    <w:rsid w:val="00D17DD2"/>
    <w:rsid w:val="00D22155"/>
    <w:rsid w:val="00D25756"/>
    <w:rsid w:val="00D2683F"/>
    <w:rsid w:val="00D3164D"/>
    <w:rsid w:val="00D32CD4"/>
    <w:rsid w:val="00D40D0E"/>
    <w:rsid w:val="00D41F97"/>
    <w:rsid w:val="00D424B3"/>
    <w:rsid w:val="00D5006A"/>
    <w:rsid w:val="00D516C3"/>
    <w:rsid w:val="00D51A92"/>
    <w:rsid w:val="00D55A9D"/>
    <w:rsid w:val="00D56667"/>
    <w:rsid w:val="00D57DC8"/>
    <w:rsid w:val="00D62A5D"/>
    <w:rsid w:val="00D64F8A"/>
    <w:rsid w:val="00D65021"/>
    <w:rsid w:val="00D70126"/>
    <w:rsid w:val="00D70F18"/>
    <w:rsid w:val="00D75351"/>
    <w:rsid w:val="00D80970"/>
    <w:rsid w:val="00D817AD"/>
    <w:rsid w:val="00D8185B"/>
    <w:rsid w:val="00D8188C"/>
    <w:rsid w:val="00D8273F"/>
    <w:rsid w:val="00D84738"/>
    <w:rsid w:val="00D85ABD"/>
    <w:rsid w:val="00D8619B"/>
    <w:rsid w:val="00D86C0A"/>
    <w:rsid w:val="00D902FB"/>
    <w:rsid w:val="00D9205D"/>
    <w:rsid w:val="00D9286F"/>
    <w:rsid w:val="00D93DEA"/>
    <w:rsid w:val="00D94920"/>
    <w:rsid w:val="00D958E3"/>
    <w:rsid w:val="00D95CC7"/>
    <w:rsid w:val="00D96212"/>
    <w:rsid w:val="00D9731F"/>
    <w:rsid w:val="00DA0589"/>
    <w:rsid w:val="00DA0D45"/>
    <w:rsid w:val="00DA1283"/>
    <w:rsid w:val="00DA6E5C"/>
    <w:rsid w:val="00DB1EA6"/>
    <w:rsid w:val="00DB2390"/>
    <w:rsid w:val="00DB3783"/>
    <w:rsid w:val="00DB6302"/>
    <w:rsid w:val="00DB788A"/>
    <w:rsid w:val="00DC3F66"/>
    <w:rsid w:val="00DC5E96"/>
    <w:rsid w:val="00DC5ED8"/>
    <w:rsid w:val="00DD0C03"/>
    <w:rsid w:val="00DD173C"/>
    <w:rsid w:val="00DD5332"/>
    <w:rsid w:val="00DE05D8"/>
    <w:rsid w:val="00DE43B8"/>
    <w:rsid w:val="00DE690C"/>
    <w:rsid w:val="00DE7AE1"/>
    <w:rsid w:val="00DF087B"/>
    <w:rsid w:val="00DF5CA2"/>
    <w:rsid w:val="00E00D55"/>
    <w:rsid w:val="00E030C9"/>
    <w:rsid w:val="00E039E3"/>
    <w:rsid w:val="00E0581F"/>
    <w:rsid w:val="00E06BF3"/>
    <w:rsid w:val="00E06CA0"/>
    <w:rsid w:val="00E118AB"/>
    <w:rsid w:val="00E13CC5"/>
    <w:rsid w:val="00E142E4"/>
    <w:rsid w:val="00E16347"/>
    <w:rsid w:val="00E203CF"/>
    <w:rsid w:val="00E20891"/>
    <w:rsid w:val="00E214C0"/>
    <w:rsid w:val="00E22846"/>
    <w:rsid w:val="00E2476A"/>
    <w:rsid w:val="00E24B73"/>
    <w:rsid w:val="00E266F5"/>
    <w:rsid w:val="00E26935"/>
    <w:rsid w:val="00E26F74"/>
    <w:rsid w:val="00E273E8"/>
    <w:rsid w:val="00E30A5E"/>
    <w:rsid w:val="00E30A62"/>
    <w:rsid w:val="00E3349D"/>
    <w:rsid w:val="00E346D6"/>
    <w:rsid w:val="00E40F43"/>
    <w:rsid w:val="00E45893"/>
    <w:rsid w:val="00E46311"/>
    <w:rsid w:val="00E46BBC"/>
    <w:rsid w:val="00E521D6"/>
    <w:rsid w:val="00E6138E"/>
    <w:rsid w:val="00E61A55"/>
    <w:rsid w:val="00E61AEB"/>
    <w:rsid w:val="00E62066"/>
    <w:rsid w:val="00E62C6C"/>
    <w:rsid w:val="00E63D37"/>
    <w:rsid w:val="00E67EB7"/>
    <w:rsid w:val="00E7276D"/>
    <w:rsid w:val="00E73033"/>
    <w:rsid w:val="00E737BB"/>
    <w:rsid w:val="00E74DA8"/>
    <w:rsid w:val="00E758F4"/>
    <w:rsid w:val="00E806E7"/>
    <w:rsid w:val="00E80B13"/>
    <w:rsid w:val="00E81461"/>
    <w:rsid w:val="00E825DB"/>
    <w:rsid w:val="00E83D3C"/>
    <w:rsid w:val="00E86558"/>
    <w:rsid w:val="00E9134A"/>
    <w:rsid w:val="00E91BD4"/>
    <w:rsid w:val="00E937BE"/>
    <w:rsid w:val="00E945AA"/>
    <w:rsid w:val="00E94FC2"/>
    <w:rsid w:val="00E96B0E"/>
    <w:rsid w:val="00EA0A51"/>
    <w:rsid w:val="00EC1210"/>
    <w:rsid w:val="00EC19CA"/>
    <w:rsid w:val="00EC226A"/>
    <w:rsid w:val="00EC40FA"/>
    <w:rsid w:val="00EC5141"/>
    <w:rsid w:val="00EC65AB"/>
    <w:rsid w:val="00EC670E"/>
    <w:rsid w:val="00ED0E57"/>
    <w:rsid w:val="00ED6E1D"/>
    <w:rsid w:val="00ED6EB6"/>
    <w:rsid w:val="00ED7CB7"/>
    <w:rsid w:val="00EE65DC"/>
    <w:rsid w:val="00EF0CA7"/>
    <w:rsid w:val="00EF5066"/>
    <w:rsid w:val="00EF654E"/>
    <w:rsid w:val="00EF7CAA"/>
    <w:rsid w:val="00EF7E70"/>
    <w:rsid w:val="00F053A7"/>
    <w:rsid w:val="00F0684D"/>
    <w:rsid w:val="00F0794E"/>
    <w:rsid w:val="00F13E1B"/>
    <w:rsid w:val="00F20D3A"/>
    <w:rsid w:val="00F2469C"/>
    <w:rsid w:val="00F24764"/>
    <w:rsid w:val="00F24F80"/>
    <w:rsid w:val="00F26033"/>
    <w:rsid w:val="00F27179"/>
    <w:rsid w:val="00F31E2D"/>
    <w:rsid w:val="00F32BDB"/>
    <w:rsid w:val="00F32FF8"/>
    <w:rsid w:val="00F3304A"/>
    <w:rsid w:val="00F3738F"/>
    <w:rsid w:val="00F4113C"/>
    <w:rsid w:val="00F413BE"/>
    <w:rsid w:val="00F4462E"/>
    <w:rsid w:val="00F44CCE"/>
    <w:rsid w:val="00F455D7"/>
    <w:rsid w:val="00F52AE8"/>
    <w:rsid w:val="00F53113"/>
    <w:rsid w:val="00F538DE"/>
    <w:rsid w:val="00F541EF"/>
    <w:rsid w:val="00F57949"/>
    <w:rsid w:val="00F61352"/>
    <w:rsid w:val="00F61CCA"/>
    <w:rsid w:val="00F639BA"/>
    <w:rsid w:val="00F7018C"/>
    <w:rsid w:val="00F70604"/>
    <w:rsid w:val="00F70D89"/>
    <w:rsid w:val="00F74194"/>
    <w:rsid w:val="00F744B9"/>
    <w:rsid w:val="00F84194"/>
    <w:rsid w:val="00F8443C"/>
    <w:rsid w:val="00F86BC7"/>
    <w:rsid w:val="00F8714D"/>
    <w:rsid w:val="00F873BC"/>
    <w:rsid w:val="00F876D6"/>
    <w:rsid w:val="00F905AE"/>
    <w:rsid w:val="00F92F06"/>
    <w:rsid w:val="00F95150"/>
    <w:rsid w:val="00F9652F"/>
    <w:rsid w:val="00FA00A4"/>
    <w:rsid w:val="00FA3314"/>
    <w:rsid w:val="00FA53F4"/>
    <w:rsid w:val="00FA6A52"/>
    <w:rsid w:val="00FA731A"/>
    <w:rsid w:val="00FB379D"/>
    <w:rsid w:val="00FB38CF"/>
    <w:rsid w:val="00FB4AB7"/>
    <w:rsid w:val="00FB4CDF"/>
    <w:rsid w:val="00FB7D64"/>
    <w:rsid w:val="00FC0254"/>
    <w:rsid w:val="00FC4E6D"/>
    <w:rsid w:val="00FC5076"/>
    <w:rsid w:val="00FC6FA2"/>
    <w:rsid w:val="00FC7A51"/>
    <w:rsid w:val="00FD0AA4"/>
    <w:rsid w:val="00FE06D9"/>
    <w:rsid w:val="00FE1E77"/>
    <w:rsid w:val="00FE30D0"/>
    <w:rsid w:val="00FE367C"/>
    <w:rsid w:val="00FE3C91"/>
    <w:rsid w:val="00FE636E"/>
    <w:rsid w:val="00FE7374"/>
    <w:rsid w:val="00FF031C"/>
    <w:rsid w:val="00FF15E5"/>
    <w:rsid w:val="00FF1FA3"/>
    <w:rsid w:val="00FF2573"/>
    <w:rsid w:val="00FF2BFB"/>
    <w:rsid w:val="00FF30D8"/>
    <w:rsid w:val="00FF4051"/>
    <w:rsid w:val="00FF4230"/>
    <w:rsid w:val="00FF4D7C"/>
    <w:rsid w:val="00FF5034"/>
    <w:rsid w:val="00FF6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712B7A65"/>
  <w15:docId w15:val="{889A42D6-5BC0-416C-82FA-2AD912EBC2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2CA2"/>
  </w:style>
  <w:style w:type="paragraph" w:styleId="1">
    <w:name w:val="heading 1"/>
    <w:basedOn w:val="a"/>
    <w:next w:val="a"/>
    <w:link w:val="10"/>
    <w:uiPriority w:val="9"/>
    <w:qFormat/>
    <w:rsid w:val="00E825DB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C234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234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2343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34A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4A8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C0837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465725"/>
    <w:rPr>
      <w:sz w:val="16"/>
      <w:szCs w:val="16"/>
    </w:rPr>
  </w:style>
  <w:style w:type="paragraph" w:styleId="a7">
    <w:name w:val="annotation text"/>
    <w:basedOn w:val="a"/>
    <w:link w:val="a8"/>
    <w:uiPriority w:val="99"/>
    <w:unhideWhenUsed/>
    <w:rsid w:val="00465725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rsid w:val="00465725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465725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465725"/>
    <w:rPr>
      <w:b/>
      <w:bCs/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D070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D07079"/>
  </w:style>
  <w:style w:type="paragraph" w:styleId="ad">
    <w:name w:val="footer"/>
    <w:basedOn w:val="a"/>
    <w:link w:val="ae"/>
    <w:uiPriority w:val="99"/>
    <w:unhideWhenUsed/>
    <w:rsid w:val="00D070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D07079"/>
  </w:style>
  <w:style w:type="paragraph" w:styleId="af">
    <w:name w:val="Normal (Web)"/>
    <w:basedOn w:val="a"/>
    <w:uiPriority w:val="99"/>
    <w:semiHidden/>
    <w:unhideWhenUsed/>
    <w:rsid w:val="00E46B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Hyperlink"/>
    <w:basedOn w:val="a0"/>
    <w:uiPriority w:val="99"/>
    <w:unhideWhenUsed/>
    <w:rsid w:val="00E46BBC"/>
    <w:rPr>
      <w:color w:val="0000FF"/>
      <w:u w:val="single"/>
    </w:rPr>
  </w:style>
  <w:style w:type="character" w:customStyle="1" w:styleId="FontStyle14">
    <w:name w:val="Font Style14"/>
    <w:basedOn w:val="a0"/>
    <w:uiPriority w:val="99"/>
    <w:rsid w:val="00D86C0A"/>
    <w:rPr>
      <w:rFonts w:ascii="Times New Roman" w:hAnsi="Times New Roman" w:cs="Times New Roman"/>
      <w:sz w:val="26"/>
      <w:szCs w:val="26"/>
    </w:rPr>
  </w:style>
  <w:style w:type="character" w:customStyle="1" w:styleId="FontStyle15">
    <w:name w:val="Font Style15"/>
    <w:basedOn w:val="a0"/>
    <w:uiPriority w:val="99"/>
    <w:rsid w:val="00461BBC"/>
    <w:rPr>
      <w:rFonts w:ascii="Times New Roman" w:hAnsi="Times New Roman" w:cs="Times New Roman"/>
      <w:sz w:val="26"/>
      <w:szCs w:val="26"/>
    </w:rPr>
  </w:style>
  <w:style w:type="table" w:styleId="af1">
    <w:name w:val="Table Grid"/>
    <w:basedOn w:val="a1"/>
    <w:uiPriority w:val="59"/>
    <w:rsid w:val="003C3B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FollowedHyperlink"/>
    <w:basedOn w:val="a0"/>
    <w:uiPriority w:val="99"/>
    <w:semiHidden/>
    <w:unhideWhenUsed/>
    <w:rsid w:val="00914936"/>
    <w:rPr>
      <w:color w:val="800080" w:themeColor="followedHyperlink"/>
      <w:u w:val="single"/>
    </w:rPr>
  </w:style>
  <w:style w:type="paragraph" w:styleId="af3">
    <w:name w:val="Revision"/>
    <w:hidden/>
    <w:uiPriority w:val="99"/>
    <w:semiHidden/>
    <w:rsid w:val="00A1146C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E825DB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customStyle="1" w:styleId="11">
    <w:name w:val="Обычный1"/>
    <w:rsid w:val="00E825DB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10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5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355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1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82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20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218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8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07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036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79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2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5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33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90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91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84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047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23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33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92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3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30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5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58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8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155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18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74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780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634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47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67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68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733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48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3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AAB3169B78F534AF8867AE15C5D420CF1C26F975B3E9C09985A2C0136D1F644729B2EAB3D7034DA8CD79BFE2DE8F09BE4E0AB63C2F56D13939C5A987I841L" TargetMode="External"/><Relationship Id="rId18" Type="http://schemas.openxmlformats.org/officeDocument/2006/relationships/hyperlink" Target="consultantplus://offline/ref=8E6C97627D8CEF05DC479A90EA994AA365EC01FED4F22B0C2411B914EC0FA55BCB84804E725FD25E715E1C4124BFF96C8CBF04B1ACD20AD8DEA9F2DAdCL0N" TargetMode="External"/><Relationship Id="rId26" Type="http://schemas.openxmlformats.org/officeDocument/2006/relationships/hyperlink" Target="consultantplus://offline/ref=E686FC5D048E1EE2997E2DCDAD40D6CE7644F60C75E59650FADDF4DBA6A216DD6576273E9EAC97F16F6B3DC8209C3EA3124D562326041B28D03EBFE3v2i8N" TargetMode="External"/><Relationship Id="rId39" Type="http://schemas.openxmlformats.org/officeDocument/2006/relationships/hyperlink" Target="consultantplus://offline/ref=75DABA062901E87349EDF593BB819C14A53D1925BA860641040C5CE08D4C76C5C50E9C760D292495CA4B0458543FA08EFE13BA93335CE1C0uDuFO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BEB43767A0F9ED00048B596125F44991BF90DE11C3743B5F7125B65815D99984B980AB29E45C003B1E8880CC16978974C3E7809732A7C999D225BB25JAS4N" TargetMode="External"/><Relationship Id="rId34" Type="http://schemas.openxmlformats.org/officeDocument/2006/relationships/hyperlink" Target="consultantplus://offline/ref=1574279EBC1F54C8F9EF01E47DE0A36583963BB4F26DD7E83FDE4FDD0EDA25A727426FE6DD36E468D0F8CD119726A3EBA9430714A9377062C95B45C3ZER7O" TargetMode="External"/><Relationship Id="rId42" Type="http://schemas.openxmlformats.org/officeDocument/2006/relationships/hyperlink" Target="consultantplus://offline/ref=75DABA062901E87349EDF593BB819C14A53D1925BA860641040C5CE08D4C76C5C50E9C760D292495CA4B0458543FA08EFE13BA93335CE1C0uDuFO" TargetMode="External"/><Relationship Id="rId47" Type="http://schemas.openxmlformats.org/officeDocument/2006/relationships/hyperlink" Target="consultantplus://offline/ref=75DABA062901E87349EDF593BB819C14A53D1925BA860641040C5CE08D4C76C5C50E9C760D292495CA4B0458543FA08EFE13BA93335CE1C0uDuFO" TargetMode="External"/><Relationship Id="rId50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A2E7E10B9C8057BFA64CDF32AADCB4C843021406C4147DEE3AC3DA3466A1E0A5EA8BA0E881B91CC970A5F14996777DA53A750EAB9B5EF460UCnDL" TargetMode="External"/><Relationship Id="rId17" Type="http://schemas.openxmlformats.org/officeDocument/2006/relationships/hyperlink" Target="consultantplus://offline/ref=8E6C97627D8CEF05DC479A90EA994AA365EC01FED4F22B0C2411B914EC0FA55BCB84804E725FD25E715E1C4C29BFF96C8CBF04B1ACD20AD8DEA9F2DAdCL0N" TargetMode="External"/><Relationship Id="rId25" Type="http://schemas.openxmlformats.org/officeDocument/2006/relationships/hyperlink" Target="consultantplus://offline/ref=E686FC5D048E1EE2997E2DCDAD40D6CE7644F60C75E59650FADDF4DBA6A216DD6576273E9EAC97F16F6B3DC3249C3EA3124D562326041B28D03EBFE3v2i8N" TargetMode="External"/><Relationship Id="rId33" Type="http://schemas.openxmlformats.org/officeDocument/2006/relationships/hyperlink" Target="consultantplus://offline/ref=810D6912E5CBD6A4160F8A49C0A49203718ED14487056AC68B3C57A92CCB9F17C68AF0435611160C2EA58FD003840AD5A0182C2F43D9ED09O8G6O" TargetMode="External"/><Relationship Id="rId38" Type="http://schemas.openxmlformats.org/officeDocument/2006/relationships/hyperlink" Target="consultantplus://offline/ref=75DABA062901E87349EDF593BB819C14A53D1925BA860641040C5CE08D4C76C5C50E9C760D292495CB4B0458543FA08EFE13BA93335CE1C0uDuFO" TargetMode="External"/><Relationship Id="rId46" Type="http://schemas.openxmlformats.org/officeDocument/2006/relationships/hyperlink" Target="consultantplus://offline/ref=75DABA062901E87349EDF593BB819C14A53D1925BA860641040C5CE08D4C76C5C50E9C760D292495CB4B0458543FA08EFE13BA93335CE1C0uDuFO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E6C97627D8CEF05DC479A90EA994AA365EC01FED4F22B0C2411B914EC0FA55BCB84804E725FD25E715E1C4A20BFF96C8CBF04B1ACD20AD8DEA9F2DAdCL0N" TargetMode="External"/><Relationship Id="rId20" Type="http://schemas.openxmlformats.org/officeDocument/2006/relationships/hyperlink" Target="consultantplus://offline/ref=BEB43767A0F9ED00048B596125F44991BF90DE11C3743B5F7125B65815D99984B980AB29E45C003B1E8880C813978974C3E7809732A7C999D225BB25JAS4N" TargetMode="External"/><Relationship Id="rId29" Type="http://schemas.openxmlformats.org/officeDocument/2006/relationships/hyperlink" Target="consultantplus://offline/ref=C9ECBA918A3D73666541A74AA70A03F8DB84175FA1B50E9D804DFEE5809C1A92B709733B2E5B0FD13BE5FA31CC2D4961BE1BD3F3099231B47BCA4EA4J311N" TargetMode="External"/><Relationship Id="rId41" Type="http://schemas.openxmlformats.org/officeDocument/2006/relationships/hyperlink" Target="consultantplus://offline/ref=75DABA062901E87349EDF593BB819C14A53D1925BA860641040C5CE08D4C76C5C50E9C760D292495CB4B0458543FA08EFE13BA93335CE1C0uDuFO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hyperlink" Target="consultantplus://offline/ref=2D5A57A3C6EA6E553290CC2D0E805A8CB42017FF9046CD24B7A28FF04117BE100A9A8316CFC57C35D5BD149801A75B14269856BFB3F015E01A30E4FCoAb6N" TargetMode="External"/><Relationship Id="rId32" Type="http://schemas.openxmlformats.org/officeDocument/2006/relationships/hyperlink" Target="consultantplus://offline/ref=B93907B04D33B38DCF7C46EC8C6B5AA74F1FE49F8BAD4725B2F186CDB3D883DF970C0C5CC41C00AD27AAFC5685B9D32A85406505BF147A4E608F78EBi34AN" TargetMode="External"/><Relationship Id="rId37" Type="http://schemas.openxmlformats.org/officeDocument/2006/relationships/hyperlink" Target="consultantplus://offline/ref=75DABA062901E87349EDF593BB819C14A53D1925BA860641040C5CE08D4C76C5C50E9C760D292495CA4B0458543FA08EFE13BA93335CE1C0uDuFO" TargetMode="External"/><Relationship Id="rId40" Type="http://schemas.openxmlformats.org/officeDocument/2006/relationships/hyperlink" Target="consultantplus://offline/ref=75DABA062901E87349EDF593BB819C14A53D1925BA860641040C5CE08D4C76C5C50E9C760D292495CB4B0458543FA08EFE13BA93335CE1C0uDuFO" TargetMode="External"/><Relationship Id="rId45" Type="http://schemas.openxmlformats.org/officeDocument/2006/relationships/hyperlink" Target="consultantplus://offline/ref=75DABA062901E87349EDF593BB819C14A53D1925BA860641040C5CE08D4C76C5C50E9C760D292495CA4B0458543FA08EFE13BA93335CE1C0uDuFO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E6C97627D8CEF05DC479A90EA994AA365EC01FED4F22B0C2411B914EC0FA55BCB84804E725FD25E715E1C4925BFF96C8CBF04B1ACD20AD8DEA9F2DAdCL0N" TargetMode="External"/><Relationship Id="rId23" Type="http://schemas.openxmlformats.org/officeDocument/2006/relationships/hyperlink" Target="consultantplus://offline/ref=BEB43767A0F9ED00048B596125F44991BF90DE11C3743B5F7125B65815D99984B980AB29E45C003B1E8881CB12978974C3E7809732A7C999D225BB25JAS4N" TargetMode="External"/><Relationship Id="rId28" Type="http://schemas.openxmlformats.org/officeDocument/2006/relationships/hyperlink" Target="consultantplus://offline/ref=E686FC5D048E1EE2997E2DCDAD40D6CE7644F60C75E59650FADDF4DBA6A216DD6576273E9EAC97F16F6B3FC2209C3EA3124D562326041B28D03EBFE3v2i8N" TargetMode="External"/><Relationship Id="rId36" Type="http://schemas.openxmlformats.org/officeDocument/2006/relationships/hyperlink" Target="consultantplus://offline/ref=1574279EBC1F54C8F9EF01E47DE0A36583963BB4F26DD7E83FDE4FDD0EDA25A727426FE6DD36E468D0F8CD119926A3EBA9430714A9377062C95B45C3ZER7O" TargetMode="External"/><Relationship Id="rId49" Type="http://schemas.openxmlformats.org/officeDocument/2006/relationships/hyperlink" Target="consultantplus://offline/ref=0275AB0F543D170910B67CB5D9C2E4D50CBD45052B30138793749CB9CDB6BA3E32F49F56E2B8A6174765276EEA9C914933E861C5AF54112Dv9x2H" TargetMode="External"/><Relationship Id="rId10" Type="http://schemas.openxmlformats.org/officeDocument/2006/relationships/header" Target="header2.xml"/><Relationship Id="rId19" Type="http://schemas.openxmlformats.org/officeDocument/2006/relationships/hyperlink" Target="consultantplus://offline/ref=BEB43767A0F9ED00048B596125F44991BF90DE11C3743B5F7125B65815D99984B980AB29E45C003B1E8880C815978974C3E7809732A7C999D225BB25JAS4N" TargetMode="External"/><Relationship Id="rId31" Type="http://schemas.openxmlformats.org/officeDocument/2006/relationships/hyperlink" Target="consultantplus://offline/ref=B93907B04D33B38DCF7C58E19A0706AC4911BD928CAB4573EAA2809AEC88858AD74C0A0987580DA526A1A907C3E78A7BC20B680DA2087A44i74CN" TargetMode="External"/><Relationship Id="rId44" Type="http://schemas.openxmlformats.org/officeDocument/2006/relationships/hyperlink" Target="consultantplus://offline/ref=75DABA062901E87349EDF593BB819C14A53D1925BA860641040C5CE08D4C76C5C50E9C760D292495CB4B0458543FA08EFE13BA93335CE1C0uDuFO" TargetMode="External"/><Relationship Id="rId52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consultantplus://offline/ref=8E6C97627D8CEF05DC479A90EA994AA365EC01FED4F22B0C2411B914EC0FA55BCB84804E725FD25E715E1C4922BFF96C8CBF04B1ACD20AD8DEA9F2DAdCL0N" TargetMode="External"/><Relationship Id="rId22" Type="http://schemas.openxmlformats.org/officeDocument/2006/relationships/hyperlink" Target="consultantplus://offline/ref=BEB43767A0F9ED00048B596125F44991BF90DE11C3743B5F7125B65815D99984B980AB29E45C003B1E8880C11F978974C3E7809732A7C999D225BB25JAS4N" TargetMode="External"/><Relationship Id="rId27" Type="http://schemas.openxmlformats.org/officeDocument/2006/relationships/hyperlink" Target="consultantplus://offline/ref=E686FC5D048E1EE2997E2DCDAD40D6CE7644F60C75E59650FADDF4DBA6A216DD6576273E9EAC97F16F6B3EC1219C3EA3124D562326041B28D03EBFE3v2i8N" TargetMode="External"/><Relationship Id="rId30" Type="http://schemas.openxmlformats.org/officeDocument/2006/relationships/hyperlink" Target="consultantplus://offline/ref=C9ECBA918A3D73666541B947B1665FF3DD8A4E52A6B30CCBD81EF8B2DFCC1CC7F749756E6D1F02D73CEEAE6289731030F950DEFB148E31BEJ617N" TargetMode="External"/><Relationship Id="rId35" Type="http://schemas.openxmlformats.org/officeDocument/2006/relationships/hyperlink" Target="consultantplus://offline/ref=1574279EBC1F54C8F9EF01E47DE0A36583963BB4F26DD7E83FDE4FDD0EDA25A727426FE6DD36E468D0F8CD119826A3EBA9430714A9377062C95B45C3ZER7O" TargetMode="External"/><Relationship Id="rId43" Type="http://schemas.openxmlformats.org/officeDocument/2006/relationships/hyperlink" Target="consultantplus://offline/ref=75DABA062901E87349EDF593BB819C14A53D1925BA860641040C5CE08D4C76C5C50E9C760D292495CA4B0458543FA08EFE13BA93335CE1C0uDuFO" TargetMode="External"/><Relationship Id="rId48" Type="http://schemas.openxmlformats.org/officeDocument/2006/relationships/hyperlink" Target="consultantplus://offline/ref=75DABA062901E87349EDF593BB819C14A53D1925BA860641040C5CE08D4C76C5C50E9C760D292495CB4B0458543FA08EFE13BA93335CE1C0uDuFO" TargetMode="External"/><Relationship Id="rId8" Type="http://schemas.openxmlformats.org/officeDocument/2006/relationships/image" Target="media/image1.jpeg"/><Relationship Id="rId5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A6F214-9179-452F-B2B5-4A3218C9C0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35</Pages>
  <Words>9344</Words>
  <Characters>53264</Characters>
  <Application>Microsoft Office Word</Application>
  <DocSecurity>0</DocSecurity>
  <Lines>443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62484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Ильичева Софья Сергеевна</dc:creator>
  <cp:lastModifiedBy>User</cp:lastModifiedBy>
  <cp:revision>4</cp:revision>
  <cp:lastPrinted>2023-05-22T04:40:00Z</cp:lastPrinted>
  <dcterms:created xsi:type="dcterms:W3CDTF">2023-09-01T04:18:00Z</dcterms:created>
  <dcterms:modified xsi:type="dcterms:W3CDTF">2023-09-01T04:25:00Z</dcterms:modified>
</cp:coreProperties>
</file>